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59C0" w14:textId="77777777" w:rsidR="006D2A09" w:rsidRDefault="006D2A09" w:rsidP="006D2A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hd w:val="clear" w:color="auto" w:fill="FFFFFF"/>
        </w:rPr>
      </w:pPr>
      <w:bookmarkStart w:id="0" w:name="_Hlk190793860"/>
    </w:p>
    <w:p w14:paraId="06F50E71" w14:textId="77777777" w:rsidR="006D2A09" w:rsidRPr="00044E57" w:rsidRDefault="006D2A09" w:rsidP="006D2A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/>
          <w:shd w:val="clear" w:color="auto" w:fill="FFFFFF"/>
        </w:rPr>
      </w:pPr>
      <w:r w:rsidRPr="00044E57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>PLAN KONFERENCJI</w:t>
      </w:r>
    </w:p>
    <w:p w14:paraId="0237C9EA" w14:textId="77777777" w:rsidR="006D2A09" w:rsidRPr="00044E57" w:rsidRDefault="006D2A09" w:rsidP="006D2A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044E57">
        <w:rPr>
          <w:rFonts w:ascii="Times New Roman" w:hAnsi="Times New Roman" w:cs="Times New Roman"/>
          <w:b/>
          <w:bCs/>
        </w:rPr>
        <w:t>Miejsce</w:t>
      </w:r>
      <w:r w:rsidRPr="00044E57">
        <w:rPr>
          <w:rFonts w:ascii="Times New Roman" w:hAnsi="Times New Roman" w:cs="Times New Roman"/>
        </w:rPr>
        <w:t xml:space="preserve">: MOK Międzyrzecz </w:t>
      </w:r>
    </w:p>
    <w:p w14:paraId="3149C6B6" w14:textId="77777777" w:rsidR="006D2A09" w:rsidRPr="00044E57" w:rsidRDefault="006D2A09" w:rsidP="006D2A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44E57">
        <w:rPr>
          <w:rFonts w:ascii="Times New Roman" w:hAnsi="Times New Roman" w:cs="Times New Roman"/>
          <w:b/>
          <w:bCs/>
        </w:rPr>
        <w:t>Termin:</w:t>
      </w:r>
      <w:r w:rsidRPr="00044E57">
        <w:rPr>
          <w:rFonts w:ascii="Times New Roman" w:hAnsi="Times New Roman" w:cs="Times New Roman"/>
        </w:rPr>
        <w:t xml:space="preserve"> 14.03.2024</w:t>
      </w:r>
    </w:p>
    <w:p w14:paraId="76591081" w14:textId="77777777" w:rsidR="006D2A09" w:rsidRPr="00044E57" w:rsidRDefault="006D2A09" w:rsidP="006D2A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44E57">
        <w:rPr>
          <w:rFonts w:ascii="Times New Roman" w:hAnsi="Times New Roman" w:cs="Times New Roman"/>
          <w:b/>
          <w:bCs/>
        </w:rPr>
        <w:t>Czas</w:t>
      </w:r>
      <w:r w:rsidRPr="00044E57">
        <w:rPr>
          <w:rFonts w:ascii="Times New Roman" w:hAnsi="Times New Roman" w:cs="Times New Roman"/>
        </w:rPr>
        <w:t>: 230 min. (09.00 – 12.50)</w:t>
      </w:r>
    </w:p>
    <w:p w14:paraId="51DB1448" w14:textId="77777777" w:rsidR="006D2A09" w:rsidRPr="00044E57" w:rsidRDefault="006D2A09" w:rsidP="006D2A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44E57">
        <w:rPr>
          <w:rFonts w:ascii="Times New Roman" w:hAnsi="Times New Roman" w:cs="Times New Roman"/>
          <w:b/>
          <w:bCs/>
        </w:rPr>
        <w:t xml:space="preserve">Ilość uczestników: </w:t>
      </w:r>
      <w:r w:rsidRPr="00044E57">
        <w:rPr>
          <w:rFonts w:ascii="Times New Roman" w:hAnsi="Times New Roman" w:cs="Times New Roman"/>
        </w:rPr>
        <w:t>200</w:t>
      </w:r>
    </w:p>
    <w:p w14:paraId="5CA5EBE4" w14:textId="77777777" w:rsidR="006D2A09" w:rsidRPr="00293189" w:rsidRDefault="006D2A09" w:rsidP="006D2A09">
      <w:pPr>
        <w:tabs>
          <w:tab w:val="left" w:pos="993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bCs/>
        </w:rPr>
      </w:pPr>
      <w:r w:rsidRPr="00044E57">
        <w:rPr>
          <w:rFonts w:ascii="Times New Roman" w:hAnsi="Times New Roman" w:cs="Times New Roman"/>
          <w:b/>
          <w:bCs/>
        </w:rPr>
        <w:t xml:space="preserve">Organizator: </w:t>
      </w:r>
      <w:r w:rsidRPr="00293189">
        <w:rPr>
          <w:rFonts w:ascii="Times New Roman" w:hAnsi="Times New Roman" w:cs="Times New Roman"/>
        </w:rPr>
        <w:t>Centrum Wsparcia i Terapii Uzależnień i Współuzależnienia Iwona Jackowska i Wspólnicy Spółka Komandytowa;</w:t>
      </w:r>
    </w:p>
    <w:p w14:paraId="64576C95" w14:textId="77777777" w:rsidR="006D2A09" w:rsidRPr="00044E57" w:rsidRDefault="006D2A09" w:rsidP="006D2A09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44E57">
        <w:rPr>
          <w:rFonts w:ascii="Times New Roman" w:hAnsi="Times New Roman" w:cs="Times New Roman"/>
          <w:b/>
          <w:bCs/>
        </w:rPr>
        <w:t>Patronat honorowy</w:t>
      </w:r>
    </w:p>
    <w:p w14:paraId="08ED7968" w14:textId="77777777" w:rsidR="006D2A09" w:rsidRPr="00044E57" w:rsidRDefault="006D2A09" w:rsidP="006D2A09">
      <w:pPr>
        <w:tabs>
          <w:tab w:val="left" w:pos="1985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044E57">
        <w:rPr>
          <w:rFonts w:ascii="Times New Roman" w:hAnsi="Times New Roman" w:cs="Times New Roman"/>
        </w:rPr>
        <w:t>1. Podsekretarz stanu MEN Izabela Ziętka</w:t>
      </w:r>
    </w:p>
    <w:p w14:paraId="19574621" w14:textId="77777777" w:rsidR="006D2A09" w:rsidRPr="00044E57" w:rsidRDefault="006D2A09" w:rsidP="006D2A09">
      <w:pPr>
        <w:tabs>
          <w:tab w:val="left" w:pos="1985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044E57">
        <w:rPr>
          <w:rFonts w:ascii="Times New Roman" w:hAnsi="Times New Roman" w:cs="Times New Roman"/>
        </w:rPr>
        <w:t>2. Wojewoda Lubuski Marek Cebula;</w:t>
      </w:r>
    </w:p>
    <w:p w14:paraId="442A0E12" w14:textId="77777777" w:rsidR="006D2A09" w:rsidRPr="00044E57" w:rsidRDefault="006D2A09" w:rsidP="006D2A09">
      <w:pPr>
        <w:tabs>
          <w:tab w:val="left" w:pos="1985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044E57">
        <w:rPr>
          <w:rFonts w:ascii="Times New Roman" w:hAnsi="Times New Roman" w:cs="Times New Roman"/>
        </w:rPr>
        <w:t>3. Lubuski Kurator Oświaty Mariusz Biniewski;</w:t>
      </w:r>
    </w:p>
    <w:p w14:paraId="1C6A9737" w14:textId="77777777" w:rsidR="006D2A09" w:rsidRPr="00044E57" w:rsidRDefault="006D2A09" w:rsidP="006D2A09">
      <w:pPr>
        <w:tabs>
          <w:tab w:val="left" w:pos="1985"/>
        </w:tabs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044E57">
        <w:rPr>
          <w:rFonts w:ascii="Times New Roman" w:hAnsi="Times New Roman" w:cs="Times New Roman"/>
        </w:rPr>
        <w:t xml:space="preserve">4. Dyrektor Lubuskiego Oddziału NFZ - Edward Jakubowski. </w:t>
      </w:r>
    </w:p>
    <w:p w14:paraId="4037E82E" w14:textId="77777777" w:rsidR="006D2A09" w:rsidRPr="00044E57" w:rsidRDefault="006D2A09" w:rsidP="006D2A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44E57">
        <w:rPr>
          <w:rFonts w:ascii="Times New Roman" w:hAnsi="Times New Roman" w:cs="Times New Roman"/>
          <w:b/>
          <w:bCs/>
        </w:rPr>
        <w:t xml:space="preserve">Forma realizacji konferencji: </w:t>
      </w:r>
      <w:r w:rsidRPr="00044E57">
        <w:rPr>
          <w:rFonts w:ascii="Times New Roman" w:hAnsi="Times New Roman" w:cs="Times New Roman"/>
        </w:rPr>
        <w:t>hybrydowa</w:t>
      </w:r>
    </w:p>
    <w:p w14:paraId="3BD30653" w14:textId="77777777" w:rsidR="006D2A09" w:rsidRPr="00044E57" w:rsidRDefault="006D2A09" w:rsidP="006D2A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hd w:val="clear" w:color="auto" w:fill="FFFFFF"/>
        </w:rPr>
      </w:pPr>
    </w:p>
    <w:p w14:paraId="29A68149" w14:textId="77777777" w:rsidR="006D2A09" w:rsidRPr="00044E57" w:rsidRDefault="006D2A09" w:rsidP="006D2A0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44E57">
        <w:rPr>
          <w:rFonts w:ascii="Times New Roman" w:hAnsi="Times New Roman" w:cs="Times New Roman"/>
          <w:b/>
          <w:bCs/>
        </w:rPr>
        <w:t>Porządek konferencji</w:t>
      </w:r>
    </w:p>
    <w:tbl>
      <w:tblPr>
        <w:tblStyle w:val="Tabela-Siatka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3402"/>
        <w:gridCol w:w="992"/>
      </w:tblGrid>
      <w:tr w:rsidR="006D2A09" w:rsidRPr="00044E57" w14:paraId="390A6571" w14:textId="77777777" w:rsidTr="002138F8">
        <w:trPr>
          <w:tblHeader/>
        </w:trPr>
        <w:tc>
          <w:tcPr>
            <w:tcW w:w="568" w:type="dxa"/>
          </w:tcPr>
          <w:p w14:paraId="73BA8CE8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4E5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961" w:type="dxa"/>
          </w:tcPr>
          <w:p w14:paraId="56BC93BF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4E57">
              <w:rPr>
                <w:rFonts w:ascii="Times New Roman" w:hAnsi="Times New Roman" w:cs="Times New Roman"/>
                <w:b/>
                <w:bCs/>
              </w:rPr>
              <w:t>Zagadnienie</w:t>
            </w:r>
          </w:p>
        </w:tc>
        <w:tc>
          <w:tcPr>
            <w:tcW w:w="3402" w:type="dxa"/>
          </w:tcPr>
          <w:p w14:paraId="1B7CDCC8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4E57">
              <w:rPr>
                <w:rFonts w:ascii="Times New Roman" w:hAnsi="Times New Roman" w:cs="Times New Roman"/>
                <w:b/>
                <w:bCs/>
              </w:rPr>
              <w:t>Prowadzący</w:t>
            </w:r>
          </w:p>
        </w:tc>
        <w:tc>
          <w:tcPr>
            <w:tcW w:w="992" w:type="dxa"/>
          </w:tcPr>
          <w:p w14:paraId="202EA8B2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4E57">
              <w:rPr>
                <w:rFonts w:ascii="Times New Roman" w:hAnsi="Times New Roman" w:cs="Times New Roman"/>
                <w:b/>
                <w:bCs/>
              </w:rPr>
              <w:t>Czas</w:t>
            </w:r>
          </w:p>
        </w:tc>
      </w:tr>
      <w:tr w:rsidR="006D2A09" w:rsidRPr="00044E57" w14:paraId="0E8F65B4" w14:textId="77777777" w:rsidTr="002138F8">
        <w:tc>
          <w:tcPr>
            <w:tcW w:w="568" w:type="dxa"/>
          </w:tcPr>
          <w:p w14:paraId="5EE28367" w14:textId="77777777" w:rsidR="006D2A09" w:rsidRPr="00044E57" w:rsidRDefault="006D2A09" w:rsidP="006D2A09">
            <w:pPr>
              <w:pStyle w:val="Akapitzlist"/>
              <w:numPr>
                <w:ilvl w:val="0"/>
                <w:numId w:val="2"/>
              </w:numPr>
              <w:tabs>
                <w:tab w:val="left" w:pos="993"/>
              </w:tabs>
              <w:suppressAutoHyphens w:val="0"/>
              <w:spacing w:after="0" w:line="240" w:lineRule="auto"/>
              <w:ind w:left="6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32D80114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Wstęp</w:t>
            </w:r>
          </w:p>
        </w:tc>
        <w:tc>
          <w:tcPr>
            <w:tcW w:w="3402" w:type="dxa"/>
          </w:tcPr>
          <w:p w14:paraId="23AE1D01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mgr Maciej Jackowski</w:t>
            </w:r>
          </w:p>
        </w:tc>
        <w:tc>
          <w:tcPr>
            <w:tcW w:w="992" w:type="dxa"/>
          </w:tcPr>
          <w:p w14:paraId="699B86CD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5 min</w:t>
            </w:r>
          </w:p>
        </w:tc>
      </w:tr>
      <w:tr w:rsidR="006D2A09" w:rsidRPr="00044E57" w14:paraId="30E9A962" w14:textId="77777777" w:rsidTr="002138F8">
        <w:tc>
          <w:tcPr>
            <w:tcW w:w="568" w:type="dxa"/>
          </w:tcPr>
          <w:p w14:paraId="2E3D6E34" w14:textId="77777777" w:rsidR="006D2A09" w:rsidRPr="00044E57" w:rsidRDefault="006D2A09" w:rsidP="006D2A09">
            <w:pPr>
              <w:pStyle w:val="Akapitzlist"/>
              <w:numPr>
                <w:ilvl w:val="0"/>
                <w:numId w:val="2"/>
              </w:numPr>
              <w:tabs>
                <w:tab w:val="left" w:pos="993"/>
              </w:tabs>
              <w:suppressAutoHyphens w:val="0"/>
              <w:spacing w:after="0" w:line="240" w:lineRule="auto"/>
              <w:ind w:left="6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14:paraId="05B98322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Wystąpienie I wicewojewody</w:t>
            </w:r>
          </w:p>
        </w:tc>
        <w:tc>
          <w:tcPr>
            <w:tcW w:w="3402" w:type="dxa"/>
            <w:vAlign w:val="center"/>
          </w:tcPr>
          <w:p w14:paraId="38E85258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mgr Maciej Siwicki</w:t>
            </w:r>
          </w:p>
        </w:tc>
        <w:tc>
          <w:tcPr>
            <w:tcW w:w="992" w:type="dxa"/>
            <w:vAlign w:val="center"/>
          </w:tcPr>
          <w:p w14:paraId="43ABCD24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10 min</w:t>
            </w:r>
          </w:p>
        </w:tc>
      </w:tr>
      <w:tr w:rsidR="006D2A09" w:rsidRPr="00044E57" w14:paraId="180719CB" w14:textId="77777777" w:rsidTr="002138F8">
        <w:tc>
          <w:tcPr>
            <w:tcW w:w="568" w:type="dxa"/>
          </w:tcPr>
          <w:p w14:paraId="0F13DD23" w14:textId="77777777" w:rsidR="006D2A09" w:rsidRPr="00044E57" w:rsidRDefault="006D2A09" w:rsidP="006D2A09">
            <w:pPr>
              <w:pStyle w:val="Akapitzlist"/>
              <w:numPr>
                <w:ilvl w:val="0"/>
                <w:numId w:val="2"/>
              </w:numPr>
              <w:tabs>
                <w:tab w:val="left" w:pos="993"/>
              </w:tabs>
              <w:suppressAutoHyphens w:val="0"/>
              <w:spacing w:after="0" w:line="240" w:lineRule="auto"/>
              <w:ind w:left="6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14:paraId="0817349A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Przyczyny samobójstw wśród dzieci i młodzieży</w:t>
            </w:r>
          </w:p>
        </w:tc>
        <w:tc>
          <w:tcPr>
            <w:tcW w:w="3402" w:type="dxa"/>
            <w:vAlign w:val="center"/>
          </w:tcPr>
          <w:p w14:paraId="7D49A3DA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prof. Adam Czabański</w:t>
            </w:r>
          </w:p>
        </w:tc>
        <w:tc>
          <w:tcPr>
            <w:tcW w:w="992" w:type="dxa"/>
            <w:vAlign w:val="center"/>
          </w:tcPr>
          <w:p w14:paraId="0D1FCCF9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30 min</w:t>
            </w:r>
          </w:p>
        </w:tc>
      </w:tr>
      <w:tr w:rsidR="006D2A09" w:rsidRPr="00044E57" w14:paraId="0A189AF1" w14:textId="77777777" w:rsidTr="002138F8">
        <w:tc>
          <w:tcPr>
            <w:tcW w:w="568" w:type="dxa"/>
          </w:tcPr>
          <w:p w14:paraId="63753019" w14:textId="77777777" w:rsidR="006D2A09" w:rsidRPr="00044E57" w:rsidRDefault="006D2A09" w:rsidP="006D2A09">
            <w:pPr>
              <w:pStyle w:val="Akapitzlist"/>
              <w:numPr>
                <w:ilvl w:val="0"/>
                <w:numId w:val="2"/>
              </w:numPr>
              <w:tabs>
                <w:tab w:val="left" w:pos="993"/>
              </w:tabs>
              <w:suppressAutoHyphens w:val="0"/>
              <w:spacing w:after="0" w:line="240" w:lineRule="auto"/>
              <w:ind w:left="6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14:paraId="21C3277E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Zaburzania autoagresji u dzieci i młodzieży – metody leczenia</w:t>
            </w:r>
          </w:p>
        </w:tc>
        <w:tc>
          <w:tcPr>
            <w:tcW w:w="3402" w:type="dxa"/>
            <w:vAlign w:val="center"/>
          </w:tcPr>
          <w:p w14:paraId="56CEE2A4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 xml:space="preserve">Dyrektor ds. med. </w:t>
            </w:r>
            <w:proofErr w:type="spellStart"/>
            <w:r w:rsidRPr="00044E57">
              <w:rPr>
                <w:rFonts w:ascii="Times New Roman" w:hAnsi="Times New Roman" w:cs="Times New Roman"/>
              </w:rPr>
              <w:t>SPSDNiPC</w:t>
            </w:r>
            <w:proofErr w:type="spellEnd"/>
            <w:r w:rsidRPr="00044E57">
              <w:rPr>
                <w:rFonts w:ascii="Times New Roman" w:hAnsi="Times New Roman" w:cs="Times New Roman"/>
              </w:rPr>
              <w:t xml:space="preserve"> w Międzyrzeczu </w:t>
            </w:r>
            <w:r w:rsidRPr="00044E57">
              <w:rPr>
                <w:rFonts w:ascii="Times New Roman" w:hAnsi="Times New Roman" w:cs="Times New Roman"/>
              </w:rPr>
              <w:br/>
              <w:t>dr Błażej Antosz</w:t>
            </w:r>
          </w:p>
        </w:tc>
        <w:tc>
          <w:tcPr>
            <w:tcW w:w="992" w:type="dxa"/>
            <w:vAlign w:val="center"/>
          </w:tcPr>
          <w:p w14:paraId="59D98D8F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20 min</w:t>
            </w:r>
          </w:p>
        </w:tc>
      </w:tr>
      <w:tr w:rsidR="006D2A09" w:rsidRPr="00044E57" w14:paraId="43B05249" w14:textId="77777777" w:rsidTr="002138F8">
        <w:tc>
          <w:tcPr>
            <w:tcW w:w="568" w:type="dxa"/>
          </w:tcPr>
          <w:p w14:paraId="6CFCC9EB" w14:textId="77777777" w:rsidR="006D2A09" w:rsidRPr="00044E57" w:rsidRDefault="006D2A09" w:rsidP="006D2A09">
            <w:pPr>
              <w:pStyle w:val="Akapitzlist"/>
              <w:numPr>
                <w:ilvl w:val="0"/>
                <w:numId w:val="2"/>
              </w:numPr>
              <w:tabs>
                <w:tab w:val="left" w:pos="993"/>
              </w:tabs>
              <w:suppressAutoHyphens w:val="0"/>
              <w:spacing w:after="0" w:line="240" w:lineRule="auto"/>
              <w:ind w:left="6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14:paraId="38DB2951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Pomoc psychologiczna dzieciom z tendencjami samobójczymi</w:t>
            </w:r>
          </w:p>
        </w:tc>
        <w:tc>
          <w:tcPr>
            <w:tcW w:w="3402" w:type="dxa"/>
            <w:vAlign w:val="center"/>
          </w:tcPr>
          <w:p w14:paraId="4ACCE676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KWPK</w:t>
            </w:r>
          </w:p>
          <w:p w14:paraId="31B21522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mgr Iza Sumińska</w:t>
            </w:r>
          </w:p>
        </w:tc>
        <w:tc>
          <w:tcPr>
            <w:tcW w:w="992" w:type="dxa"/>
            <w:vAlign w:val="center"/>
          </w:tcPr>
          <w:p w14:paraId="17E19225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20 min</w:t>
            </w:r>
          </w:p>
        </w:tc>
      </w:tr>
      <w:tr w:rsidR="006D2A09" w:rsidRPr="00044E57" w14:paraId="30C85465" w14:textId="77777777" w:rsidTr="002138F8">
        <w:tc>
          <w:tcPr>
            <w:tcW w:w="568" w:type="dxa"/>
          </w:tcPr>
          <w:p w14:paraId="5E5180E0" w14:textId="77777777" w:rsidR="006D2A09" w:rsidRPr="00044E57" w:rsidRDefault="006D2A09" w:rsidP="006D2A09">
            <w:pPr>
              <w:pStyle w:val="Akapitzlist"/>
              <w:numPr>
                <w:ilvl w:val="0"/>
                <w:numId w:val="2"/>
              </w:numPr>
              <w:tabs>
                <w:tab w:val="left" w:pos="993"/>
              </w:tabs>
              <w:suppressAutoHyphens w:val="0"/>
              <w:spacing w:after="0" w:line="240" w:lineRule="auto"/>
              <w:ind w:left="6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14:paraId="77CA00B7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Zastosowanie ustawy Kamilka w jednostkach podległych ME</w:t>
            </w:r>
          </w:p>
        </w:tc>
        <w:tc>
          <w:tcPr>
            <w:tcW w:w="3402" w:type="dxa"/>
            <w:vAlign w:val="center"/>
          </w:tcPr>
          <w:p w14:paraId="1B8A698A" w14:textId="77777777" w:rsidR="006D2A09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 xml:space="preserve">Podsekretarz stanu MEN </w:t>
            </w:r>
          </w:p>
          <w:p w14:paraId="27FF8CC1" w14:textId="120D4AC3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mgr </w:t>
            </w:r>
            <w:r w:rsidRPr="00044E57">
              <w:rPr>
                <w:rFonts w:ascii="Times New Roman" w:hAnsi="Times New Roman" w:cs="Times New Roman"/>
              </w:rPr>
              <w:t>Izabela Ziętka</w:t>
            </w:r>
          </w:p>
        </w:tc>
        <w:tc>
          <w:tcPr>
            <w:tcW w:w="992" w:type="dxa"/>
            <w:vAlign w:val="center"/>
          </w:tcPr>
          <w:p w14:paraId="11C795BE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10 min</w:t>
            </w:r>
          </w:p>
        </w:tc>
      </w:tr>
      <w:tr w:rsidR="006D2A09" w:rsidRPr="00044E57" w14:paraId="5175BFE5" w14:textId="77777777" w:rsidTr="002138F8">
        <w:tc>
          <w:tcPr>
            <w:tcW w:w="568" w:type="dxa"/>
          </w:tcPr>
          <w:p w14:paraId="105A6D47" w14:textId="77777777" w:rsidR="006D2A09" w:rsidRPr="00044E57" w:rsidRDefault="006D2A09" w:rsidP="006D2A09">
            <w:pPr>
              <w:pStyle w:val="Akapitzlist"/>
              <w:numPr>
                <w:ilvl w:val="0"/>
                <w:numId w:val="2"/>
              </w:numPr>
              <w:tabs>
                <w:tab w:val="left" w:pos="993"/>
              </w:tabs>
              <w:suppressAutoHyphens w:val="0"/>
              <w:spacing w:after="0" w:line="240" w:lineRule="auto"/>
              <w:ind w:left="6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14:paraId="781EF450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Zastosowanie ustawy Kamilka w ośrodkach środowiskowej opieki psychologicznej i psychoterapeutycznej I poziomu referencyjnego</w:t>
            </w:r>
          </w:p>
        </w:tc>
        <w:tc>
          <w:tcPr>
            <w:tcW w:w="3402" w:type="dxa"/>
            <w:vAlign w:val="center"/>
          </w:tcPr>
          <w:p w14:paraId="568F91C1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mgr Maciej Jackowski</w:t>
            </w:r>
          </w:p>
        </w:tc>
        <w:tc>
          <w:tcPr>
            <w:tcW w:w="992" w:type="dxa"/>
            <w:vAlign w:val="center"/>
          </w:tcPr>
          <w:p w14:paraId="5CD77A25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20 min</w:t>
            </w:r>
          </w:p>
        </w:tc>
      </w:tr>
      <w:tr w:rsidR="006D2A09" w:rsidRPr="00044E57" w14:paraId="1ACF90E7" w14:textId="77777777" w:rsidTr="002138F8">
        <w:tc>
          <w:tcPr>
            <w:tcW w:w="568" w:type="dxa"/>
          </w:tcPr>
          <w:p w14:paraId="2D4FA7F5" w14:textId="77777777" w:rsidR="006D2A09" w:rsidRPr="00044E57" w:rsidRDefault="006D2A09" w:rsidP="006D2A09">
            <w:pPr>
              <w:pStyle w:val="Akapitzlist"/>
              <w:numPr>
                <w:ilvl w:val="0"/>
                <w:numId w:val="2"/>
              </w:numPr>
              <w:tabs>
                <w:tab w:val="left" w:pos="993"/>
              </w:tabs>
              <w:suppressAutoHyphens w:val="0"/>
              <w:spacing w:after="0" w:line="240" w:lineRule="auto"/>
              <w:ind w:left="6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14:paraId="63EB2DD4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Poczęstunek</w:t>
            </w:r>
          </w:p>
        </w:tc>
        <w:tc>
          <w:tcPr>
            <w:tcW w:w="3402" w:type="dxa"/>
            <w:vAlign w:val="center"/>
          </w:tcPr>
          <w:p w14:paraId="504A1753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Przerwa</w:t>
            </w:r>
          </w:p>
        </w:tc>
        <w:tc>
          <w:tcPr>
            <w:tcW w:w="992" w:type="dxa"/>
            <w:vAlign w:val="center"/>
          </w:tcPr>
          <w:p w14:paraId="456DA7EA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20 min</w:t>
            </w:r>
          </w:p>
        </w:tc>
      </w:tr>
      <w:tr w:rsidR="006D2A09" w:rsidRPr="00044E57" w14:paraId="69B5CB12" w14:textId="77777777" w:rsidTr="002138F8">
        <w:tc>
          <w:tcPr>
            <w:tcW w:w="568" w:type="dxa"/>
          </w:tcPr>
          <w:p w14:paraId="27F6C00B" w14:textId="77777777" w:rsidR="006D2A09" w:rsidRPr="00044E57" w:rsidRDefault="006D2A09" w:rsidP="006D2A09">
            <w:pPr>
              <w:pStyle w:val="Akapitzlist"/>
              <w:numPr>
                <w:ilvl w:val="0"/>
                <w:numId w:val="2"/>
              </w:numPr>
              <w:tabs>
                <w:tab w:val="left" w:pos="993"/>
              </w:tabs>
              <w:suppressAutoHyphens w:val="0"/>
              <w:spacing w:after="0" w:line="240" w:lineRule="auto"/>
              <w:ind w:left="6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14:paraId="40321C78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Zastosowanie ustawy Kamilka w jednostkach organizacyjnych Policji</w:t>
            </w:r>
          </w:p>
        </w:tc>
        <w:tc>
          <w:tcPr>
            <w:tcW w:w="3402" w:type="dxa"/>
            <w:vAlign w:val="center"/>
          </w:tcPr>
          <w:p w14:paraId="5D7B0374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4E57">
              <w:rPr>
                <w:rFonts w:ascii="Times New Roman" w:hAnsi="Times New Roman" w:cs="Times New Roman"/>
              </w:rPr>
              <w:t>asp</w:t>
            </w:r>
            <w:proofErr w:type="spellEnd"/>
            <w:r w:rsidRPr="00044E57">
              <w:rPr>
                <w:rFonts w:ascii="Times New Roman" w:hAnsi="Times New Roman" w:cs="Times New Roman"/>
              </w:rPr>
              <w:t>. Adam Załuski</w:t>
            </w:r>
          </w:p>
        </w:tc>
        <w:tc>
          <w:tcPr>
            <w:tcW w:w="992" w:type="dxa"/>
            <w:vAlign w:val="center"/>
          </w:tcPr>
          <w:p w14:paraId="53406D81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20 min</w:t>
            </w:r>
          </w:p>
        </w:tc>
      </w:tr>
      <w:tr w:rsidR="006D2A09" w:rsidRPr="00044E57" w14:paraId="402F7D16" w14:textId="77777777" w:rsidTr="002138F8">
        <w:tc>
          <w:tcPr>
            <w:tcW w:w="568" w:type="dxa"/>
          </w:tcPr>
          <w:p w14:paraId="7E3C703D" w14:textId="77777777" w:rsidR="006D2A09" w:rsidRPr="00044E57" w:rsidRDefault="006D2A09" w:rsidP="006D2A09">
            <w:pPr>
              <w:pStyle w:val="Akapitzlist"/>
              <w:numPr>
                <w:ilvl w:val="0"/>
                <w:numId w:val="2"/>
              </w:numPr>
              <w:tabs>
                <w:tab w:val="left" w:pos="993"/>
              </w:tabs>
              <w:suppressAutoHyphens w:val="0"/>
              <w:spacing w:after="0" w:line="240" w:lineRule="auto"/>
              <w:ind w:left="6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14:paraId="6FAADA47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 xml:space="preserve">Postępowania podmiotów leczniczych, jednostek organizacyjnych podległych ME, </w:t>
            </w:r>
            <w:proofErr w:type="spellStart"/>
            <w:r w:rsidRPr="00044E57">
              <w:rPr>
                <w:rFonts w:ascii="Times New Roman" w:hAnsi="Times New Roman" w:cs="Times New Roman"/>
              </w:rPr>
              <w:t>MRPiPS</w:t>
            </w:r>
            <w:proofErr w:type="spellEnd"/>
            <w:r w:rsidRPr="00044E57">
              <w:rPr>
                <w:rFonts w:ascii="Times New Roman" w:hAnsi="Times New Roman" w:cs="Times New Roman"/>
              </w:rPr>
              <w:t xml:space="preserve"> oraz MSWIA po zaistnieniu sytuacji kryzysowej</w:t>
            </w:r>
          </w:p>
        </w:tc>
        <w:tc>
          <w:tcPr>
            <w:tcW w:w="3402" w:type="dxa"/>
            <w:vAlign w:val="center"/>
          </w:tcPr>
          <w:p w14:paraId="0884DB65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4E57">
              <w:rPr>
                <w:rFonts w:ascii="Times New Roman" w:hAnsi="Times New Roman" w:cs="Times New Roman"/>
              </w:rPr>
              <w:t>mec. Patryk Broszko</w:t>
            </w:r>
          </w:p>
        </w:tc>
        <w:tc>
          <w:tcPr>
            <w:tcW w:w="992" w:type="dxa"/>
            <w:vAlign w:val="center"/>
          </w:tcPr>
          <w:p w14:paraId="6BE16012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20 min</w:t>
            </w:r>
          </w:p>
        </w:tc>
      </w:tr>
      <w:tr w:rsidR="006D2A09" w:rsidRPr="00044E57" w14:paraId="62AB5176" w14:textId="77777777" w:rsidTr="002138F8">
        <w:tc>
          <w:tcPr>
            <w:tcW w:w="568" w:type="dxa"/>
          </w:tcPr>
          <w:p w14:paraId="78DE9A38" w14:textId="77777777" w:rsidR="006D2A09" w:rsidRPr="00044E57" w:rsidRDefault="006D2A09" w:rsidP="006D2A09">
            <w:pPr>
              <w:pStyle w:val="Akapitzlist"/>
              <w:numPr>
                <w:ilvl w:val="0"/>
                <w:numId w:val="2"/>
              </w:numPr>
              <w:tabs>
                <w:tab w:val="left" w:pos="993"/>
              </w:tabs>
              <w:suppressAutoHyphens w:val="0"/>
              <w:spacing w:after="0" w:line="240" w:lineRule="auto"/>
              <w:ind w:left="6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Align w:val="center"/>
          </w:tcPr>
          <w:p w14:paraId="0ECF3F66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Planowane zmiany w Ustawie Kamilka</w:t>
            </w:r>
          </w:p>
        </w:tc>
        <w:tc>
          <w:tcPr>
            <w:tcW w:w="3402" w:type="dxa"/>
            <w:vAlign w:val="center"/>
          </w:tcPr>
          <w:p w14:paraId="3FBFD2A5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 xml:space="preserve">Posłanka </w:t>
            </w:r>
            <w:r>
              <w:rPr>
                <w:rFonts w:ascii="Times New Roman" w:hAnsi="Times New Roman" w:cs="Times New Roman"/>
              </w:rPr>
              <w:t xml:space="preserve">mgr </w:t>
            </w:r>
            <w:r w:rsidRPr="00044E57">
              <w:rPr>
                <w:rFonts w:ascii="Times New Roman" w:hAnsi="Times New Roman" w:cs="Times New Roman"/>
              </w:rPr>
              <w:t>Maja Nowak</w:t>
            </w:r>
          </w:p>
        </w:tc>
        <w:tc>
          <w:tcPr>
            <w:tcW w:w="992" w:type="dxa"/>
            <w:vAlign w:val="center"/>
          </w:tcPr>
          <w:p w14:paraId="3D00CC53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20 min</w:t>
            </w:r>
          </w:p>
        </w:tc>
      </w:tr>
      <w:tr w:rsidR="006D2A09" w:rsidRPr="00044E57" w14:paraId="1AE541F6" w14:textId="77777777" w:rsidTr="002138F8">
        <w:tc>
          <w:tcPr>
            <w:tcW w:w="568" w:type="dxa"/>
          </w:tcPr>
          <w:p w14:paraId="6160F661" w14:textId="77777777" w:rsidR="006D2A09" w:rsidRPr="00044E57" w:rsidRDefault="006D2A09" w:rsidP="006D2A09">
            <w:pPr>
              <w:pStyle w:val="Akapitzlist"/>
              <w:numPr>
                <w:ilvl w:val="0"/>
                <w:numId w:val="2"/>
              </w:numPr>
              <w:tabs>
                <w:tab w:val="left" w:pos="993"/>
              </w:tabs>
              <w:suppressAutoHyphens w:val="0"/>
              <w:spacing w:after="0" w:line="240" w:lineRule="auto"/>
              <w:ind w:left="6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gridSpan w:val="2"/>
            <w:vAlign w:val="center"/>
          </w:tcPr>
          <w:p w14:paraId="5FD8D143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4E57">
              <w:rPr>
                <w:rFonts w:ascii="Times New Roman" w:hAnsi="Times New Roman" w:cs="Times New Roman"/>
                <w:b/>
                <w:bCs/>
              </w:rPr>
              <w:t>Swobodna dyskusja</w:t>
            </w:r>
          </w:p>
        </w:tc>
        <w:tc>
          <w:tcPr>
            <w:tcW w:w="992" w:type="dxa"/>
            <w:vAlign w:val="center"/>
          </w:tcPr>
          <w:p w14:paraId="1BE0D201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A09" w:rsidRPr="00044E57" w14:paraId="3DC44490" w14:textId="77777777" w:rsidTr="002138F8">
        <w:tc>
          <w:tcPr>
            <w:tcW w:w="568" w:type="dxa"/>
          </w:tcPr>
          <w:p w14:paraId="68204CC9" w14:textId="77777777" w:rsidR="006D2A09" w:rsidRPr="00044E57" w:rsidRDefault="006D2A09" w:rsidP="006D2A09">
            <w:pPr>
              <w:pStyle w:val="Akapitzlist"/>
              <w:numPr>
                <w:ilvl w:val="0"/>
                <w:numId w:val="2"/>
              </w:numPr>
              <w:tabs>
                <w:tab w:val="left" w:pos="993"/>
              </w:tabs>
              <w:suppressAutoHyphens w:val="0"/>
              <w:spacing w:after="0" w:line="240" w:lineRule="auto"/>
              <w:ind w:left="6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gridSpan w:val="2"/>
          </w:tcPr>
          <w:p w14:paraId="3A2EB3BB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 xml:space="preserve">Zasady współpracy pomiędzy podmiotami medycznymi, jednostkami organizacyjnymi podległymi ME, MSWIA oraz </w:t>
            </w:r>
            <w:proofErr w:type="spellStart"/>
            <w:r w:rsidRPr="00044E57">
              <w:rPr>
                <w:rFonts w:ascii="Times New Roman" w:hAnsi="Times New Roman" w:cs="Times New Roman"/>
              </w:rPr>
              <w:t>MRPiPS</w:t>
            </w:r>
            <w:proofErr w:type="spellEnd"/>
          </w:p>
        </w:tc>
        <w:tc>
          <w:tcPr>
            <w:tcW w:w="992" w:type="dxa"/>
          </w:tcPr>
          <w:p w14:paraId="2CB1D850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20 min.</w:t>
            </w:r>
          </w:p>
        </w:tc>
      </w:tr>
      <w:tr w:rsidR="006D2A09" w:rsidRPr="00044E57" w14:paraId="76EC93D8" w14:textId="77777777" w:rsidTr="002138F8">
        <w:tc>
          <w:tcPr>
            <w:tcW w:w="568" w:type="dxa"/>
          </w:tcPr>
          <w:p w14:paraId="2D871770" w14:textId="77777777" w:rsidR="006D2A09" w:rsidRPr="00044E57" w:rsidRDefault="006D2A09" w:rsidP="006D2A09">
            <w:pPr>
              <w:pStyle w:val="Akapitzlist"/>
              <w:numPr>
                <w:ilvl w:val="0"/>
                <w:numId w:val="2"/>
              </w:numPr>
              <w:tabs>
                <w:tab w:val="left" w:pos="993"/>
              </w:tabs>
              <w:suppressAutoHyphens w:val="0"/>
              <w:spacing w:after="0" w:line="240" w:lineRule="auto"/>
              <w:ind w:left="6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329AF656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Rozmowy z mediami oraz uczestnikami</w:t>
            </w:r>
          </w:p>
        </w:tc>
        <w:tc>
          <w:tcPr>
            <w:tcW w:w="3402" w:type="dxa"/>
          </w:tcPr>
          <w:p w14:paraId="7DE90220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Wszyscy uczestnicy</w:t>
            </w:r>
          </w:p>
        </w:tc>
        <w:tc>
          <w:tcPr>
            <w:tcW w:w="992" w:type="dxa"/>
          </w:tcPr>
          <w:p w14:paraId="6F03915D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10 min</w:t>
            </w:r>
          </w:p>
        </w:tc>
      </w:tr>
      <w:tr w:rsidR="006D2A09" w:rsidRPr="00044E57" w14:paraId="2220C61B" w14:textId="77777777" w:rsidTr="002138F8">
        <w:tc>
          <w:tcPr>
            <w:tcW w:w="568" w:type="dxa"/>
          </w:tcPr>
          <w:p w14:paraId="6CF0B76F" w14:textId="77777777" w:rsidR="006D2A09" w:rsidRPr="00044E57" w:rsidRDefault="006D2A09" w:rsidP="006D2A09">
            <w:pPr>
              <w:pStyle w:val="Akapitzlist"/>
              <w:numPr>
                <w:ilvl w:val="0"/>
                <w:numId w:val="2"/>
              </w:numPr>
              <w:tabs>
                <w:tab w:val="left" w:pos="993"/>
              </w:tabs>
              <w:suppressAutoHyphens w:val="0"/>
              <w:spacing w:after="0" w:line="240" w:lineRule="auto"/>
              <w:ind w:left="6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69BA01CD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Zakończenie</w:t>
            </w:r>
          </w:p>
        </w:tc>
        <w:tc>
          <w:tcPr>
            <w:tcW w:w="3402" w:type="dxa"/>
          </w:tcPr>
          <w:p w14:paraId="1FE405A5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mgr Iwona Jackowska</w:t>
            </w:r>
          </w:p>
        </w:tc>
        <w:tc>
          <w:tcPr>
            <w:tcW w:w="992" w:type="dxa"/>
          </w:tcPr>
          <w:p w14:paraId="09B93B33" w14:textId="77777777" w:rsidR="006D2A09" w:rsidRPr="00044E57" w:rsidRDefault="006D2A09" w:rsidP="002138F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4E57">
              <w:rPr>
                <w:rFonts w:ascii="Times New Roman" w:hAnsi="Times New Roman" w:cs="Times New Roman"/>
              </w:rPr>
              <w:t>5 min</w:t>
            </w:r>
          </w:p>
        </w:tc>
      </w:tr>
    </w:tbl>
    <w:p w14:paraId="5E5CC496" w14:textId="77777777" w:rsidR="006D2A09" w:rsidRPr="00044E57" w:rsidRDefault="006D2A09" w:rsidP="006D2A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hd w:val="clear" w:color="auto" w:fill="FFFFFF"/>
        </w:rPr>
      </w:pPr>
    </w:p>
    <w:bookmarkEnd w:id="0"/>
    <w:p w14:paraId="27EE92F9" w14:textId="77777777" w:rsidR="006D2A09" w:rsidRPr="00C45F93" w:rsidRDefault="006D2A09" w:rsidP="006D2A09">
      <w:pPr>
        <w:spacing w:after="0" w:line="240" w:lineRule="auto"/>
      </w:pPr>
    </w:p>
    <w:p w14:paraId="5AD68EA3" w14:textId="77777777" w:rsidR="006E20DE" w:rsidRDefault="006E20DE"/>
    <w:sectPr w:rsidR="006E20DE" w:rsidSect="006D2A09">
      <w:headerReference w:type="default" r:id="rId5"/>
      <w:pgSz w:w="11906" w:h="16838"/>
      <w:pgMar w:top="1134" w:right="1134" w:bottom="1134" w:left="1134" w:header="709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92431" w14:textId="77777777" w:rsidR="00000000" w:rsidRDefault="00000000">
    <w:pPr>
      <w:pStyle w:val="Nagwek"/>
      <w:ind w:left="2694" w:hanging="2694"/>
      <w:jc w:val="center"/>
      <w:rPr>
        <w:i/>
        <w:sz w:val="24"/>
        <w:szCs w:val="24"/>
      </w:rPr>
    </w:pPr>
    <w:r>
      <w:rPr>
        <w:noProof/>
      </w:rPr>
      <w:drawing>
        <wp:inline distT="0" distB="0" distL="0" distR="0" wp14:anchorId="26C58276" wp14:editId="022AB12D">
          <wp:extent cx="1308735" cy="730091"/>
          <wp:effectExtent l="0" t="0" r="5715" b="0"/>
          <wp:docPr id="1626045696" name="Obraz 1626045696" descr="C:\Users\kierolu\Desktop\pobran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kierolu\Desktop\pobrane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65876" cy="761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3E1516" w14:textId="77777777" w:rsidR="00000000" w:rsidRPr="00044E57" w:rsidRDefault="00000000">
    <w:pPr>
      <w:pStyle w:val="Nagwek"/>
      <w:jc w:val="center"/>
      <w:rPr>
        <w:rFonts w:ascii="Arial" w:hAnsi="Arial" w:cs="Arial"/>
        <w:b/>
        <w:i/>
        <w:sz w:val="16"/>
        <w:szCs w:val="16"/>
      </w:rPr>
    </w:pPr>
    <w:r w:rsidRPr="00044E57">
      <w:rPr>
        <w:rFonts w:ascii="Arial" w:hAnsi="Arial" w:cs="Arial"/>
        <w:b/>
        <w:i/>
        <w:sz w:val="16"/>
        <w:szCs w:val="16"/>
      </w:rPr>
      <w:t>Centrum Wsparcia i Terapii Uzależnień i Współuzależnienia</w:t>
    </w:r>
  </w:p>
  <w:p w14:paraId="26BBCA0E" w14:textId="77777777" w:rsidR="00000000" w:rsidRPr="00044E57" w:rsidRDefault="00000000">
    <w:pPr>
      <w:pStyle w:val="Nagwek"/>
      <w:jc w:val="center"/>
      <w:rPr>
        <w:rFonts w:ascii="Arial" w:hAnsi="Arial" w:cs="Arial"/>
        <w:b/>
        <w:i/>
        <w:sz w:val="16"/>
        <w:szCs w:val="16"/>
      </w:rPr>
    </w:pPr>
    <w:r w:rsidRPr="00044E57">
      <w:rPr>
        <w:rFonts w:ascii="Arial" w:hAnsi="Arial" w:cs="Arial"/>
        <w:b/>
        <w:i/>
        <w:sz w:val="16"/>
        <w:szCs w:val="16"/>
      </w:rPr>
      <w:t>Iwona Jackowska i Wspólnicy Spółka Komandytowa</w:t>
    </w:r>
  </w:p>
  <w:p w14:paraId="0D43457E" w14:textId="77777777" w:rsidR="00000000" w:rsidRPr="00044E57" w:rsidRDefault="00000000">
    <w:pPr>
      <w:pStyle w:val="Nagwek"/>
      <w:jc w:val="center"/>
      <w:rPr>
        <w:rFonts w:ascii="Arial" w:hAnsi="Arial" w:cs="Arial"/>
        <w:sz w:val="16"/>
        <w:szCs w:val="16"/>
      </w:rPr>
    </w:pPr>
    <w:r w:rsidRPr="00044E57">
      <w:rPr>
        <w:rFonts w:ascii="Arial" w:hAnsi="Arial" w:cs="Arial"/>
        <w:sz w:val="16"/>
        <w:szCs w:val="16"/>
      </w:rPr>
      <w:t>Nietoperek 54a 66-300 Międzyrzecz</w:t>
    </w:r>
  </w:p>
  <w:p w14:paraId="68CDB469" w14:textId="77777777" w:rsidR="00000000" w:rsidRPr="008B15C7" w:rsidRDefault="00000000" w:rsidP="008B15C7">
    <w:pPr>
      <w:pStyle w:val="Nagwek"/>
      <w:jc w:val="center"/>
      <w:rPr>
        <w:rFonts w:ascii="Arial" w:hAnsi="Arial" w:cs="Arial"/>
        <w:sz w:val="16"/>
        <w:szCs w:val="16"/>
      </w:rPr>
    </w:pPr>
    <w:r w:rsidRPr="00044E57">
      <w:rPr>
        <w:rFonts w:ascii="Arial" w:hAnsi="Arial" w:cs="Arial"/>
        <w:sz w:val="16"/>
        <w:szCs w:val="16"/>
      </w:rPr>
      <w:t xml:space="preserve">tel. </w:t>
    </w:r>
    <w:r>
      <w:rPr>
        <w:rFonts w:ascii="Arial" w:hAnsi="Arial" w:cs="Arial"/>
        <w:sz w:val="16"/>
        <w:szCs w:val="16"/>
      </w:rPr>
      <w:t>691753858</w:t>
    </w:r>
    <w:r w:rsidRPr="00044E57">
      <w:rPr>
        <w:rFonts w:ascii="Arial" w:hAnsi="Arial" w:cs="Arial"/>
        <w:sz w:val="16"/>
        <w:szCs w:val="16"/>
      </w:rPr>
      <w:t xml:space="preserve">     </w:t>
    </w:r>
    <w:hyperlink r:id="rId2">
      <w:r w:rsidRPr="00044E57">
        <w:rPr>
          <w:rStyle w:val="czeinternetowe"/>
          <w:rFonts w:ascii="Arial" w:hAnsi="Arial" w:cs="Arial"/>
          <w:sz w:val="16"/>
          <w:szCs w:val="16"/>
        </w:rPr>
        <w:t>centrum@cwtuw.pl</w:t>
      </w:r>
    </w:hyperlink>
    <w:r w:rsidRPr="00044E57">
      <w:rPr>
        <w:rFonts w:ascii="Arial" w:hAnsi="Arial" w:cs="Arial"/>
        <w:sz w:val="16"/>
        <w:szCs w:val="16"/>
      </w:rPr>
      <w:t xml:space="preserve">        cwtuw.pl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42707"/>
    <w:multiLevelType w:val="hybridMultilevel"/>
    <w:tmpl w:val="E6FCDE8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EA872BA"/>
    <w:multiLevelType w:val="hybridMultilevel"/>
    <w:tmpl w:val="6BDC49CE"/>
    <w:lvl w:ilvl="0" w:tplc="1638B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166788">
    <w:abstractNumId w:val="0"/>
  </w:num>
  <w:num w:numId="2" w16cid:durableId="2088335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09"/>
    <w:rsid w:val="000F6AD9"/>
    <w:rsid w:val="00151717"/>
    <w:rsid w:val="002D3B52"/>
    <w:rsid w:val="004451D6"/>
    <w:rsid w:val="0052210C"/>
    <w:rsid w:val="006D2A09"/>
    <w:rsid w:val="006E20DE"/>
    <w:rsid w:val="0071455D"/>
    <w:rsid w:val="008463AF"/>
    <w:rsid w:val="008B270B"/>
    <w:rsid w:val="008D0E0E"/>
    <w:rsid w:val="00900EE3"/>
    <w:rsid w:val="00BE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2D27"/>
  <w15:chartTrackingRefBased/>
  <w15:docId w15:val="{140EC825-7B80-4013-9197-99F74DEF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A09"/>
    <w:pPr>
      <w:suppressAutoHyphens/>
      <w:spacing w:after="200" w:line="276" w:lineRule="auto"/>
    </w:pPr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2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2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2A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2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2A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2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2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2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2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2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2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2A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2A0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2A0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2A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2A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2A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2A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2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2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2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2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2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2A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2A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2A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2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2A0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2A09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D2A09"/>
  </w:style>
  <w:style w:type="character" w:customStyle="1" w:styleId="czeinternetowe">
    <w:name w:val="Łącze internetowe"/>
    <w:basedOn w:val="Domylnaczcionkaakapitu"/>
    <w:uiPriority w:val="99"/>
    <w:unhideWhenUsed/>
    <w:rsid w:val="006D2A09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D2A09"/>
    <w:pPr>
      <w:tabs>
        <w:tab w:val="center" w:pos="4536"/>
        <w:tab w:val="right" w:pos="9072"/>
      </w:tabs>
      <w:spacing w:after="0" w:line="240" w:lineRule="auto"/>
    </w:pPr>
    <w:rPr>
      <w:kern w:val="2"/>
    </w:rPr>
  </w:style>
  <w:style w:type="character" w:customStyle="1" w:styleId="NagwekZnak1">
    <w:name w:val="Nagłówek Znak1"/>
    <w:basedOn w:val="Domylnaczcionkaakapitu"/>
    <w:uiPriority w:val="99"/>
    <w:semiHidden/>
    <w:rsid w:val="006D2A09"/>
    <w:rPr>
      <w:kern w:val="0"/>
    </w:rPr>
  </w:style>
  <w:style w:type="table" w:styleId="Tabela-Siatka">
    <w:name w:val="Table Grid"/>
    <w:basedOn w:val="Standardowy"/>
    <w:uiPriority w:val="59"/>
    <w:rsid w:val="006D2A0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2A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D2A09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ntrum@cwtu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</dc:creator>
  <cp:keywords/>
  <dc:description/>
  <cp:lastModifiedBy>macie</cp:lastModifiedBy>
  <cp:revision>1</cp:revision>
  <dcterms:created xsi:type="dcterms:W3CDTF">2025-02-27T10:56:00Z</dcterms:created>
  <dcterms:modified xsi:type="dcterms:W3CDTF">2025-02-27T10:58:00Z</dcterms:modified>
</cp:coreProperties>
</file>