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38" w:rsidRDefault="00872E47" w:rsidP="00F44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49E1">
        <w:rPr>
          <w:rFonts w:ascii="Times New Roman" w:hAnsi="Times New Roman" w:cs="Times New Roman"/>
          <w:b/>
          <w:sz w:val="28"/>
          <w:szCs w:val="28"/>
        </w:rPr>
        <w:t>I</w:t>
      </w:r>
      <w:r w:rsidR="00554271">
        <w:rPr>
          <w:rFonts w:ascii="Times New Roman" w:hAnsi="Times New Roman" w:cs="Times New Roman"/>
          <w:b/>
          <w:sz w:val="28"/>
          <w:szCs w:val="28"/>
        </w:rPr>
        <w:t>I</w:t>
      </w:r>
      <w:r w:rsidRPr="00F44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271">
        <w:rPr>
          <w:rFonts w:ascii="Times New Roman" w:hAnsi="Times New Roman" w:cs="Times New Roman"/>
          <w:b/>
          <w:sz w:val="28"/>
          <w:szCs w:val="28"/>
        </w:rPr>
        <w:t>KONFERENCJA WSPARCIE NA STARCIE</w:t>
      </w:r>
    </w:p>
    <w:p w:rsidR="00E532E6" w:rsidRPr="00F449E1" w:rsidRDefault="00004530" w:rsidP="00F44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AA0757">
        <w:rPr>
          <w:rFonts w:ascii="Times New Roman" w:hAnsi="Times New Roman" w:cs="Times New Roman"/>
          <w:b/>
          <w:sz w:val="28"/>
          <w:szCs w:val="28"/>
        </w:rPr>
        <w:t>W</w:t>
      </w:r>
      <w:r w:rsidR="00E532E6">
        <w:rPr>
          <w:rFonts w:ascii="Times New Roman" w:hAnsi="Times New Roman" w:cs="Times New Roman"/>
          <w:b/>
          <w:sz w:val="28"/>
          <w:szCs w:val="28"/>
        </w:rPr>
        <w:t xml:space="preserve"> drodze do sukcesu</w:t>
      </w:r>
      <w:r>
        <w:rPr>
          <w:rFonts w:ascii="Times New Roman" w:hAnsi="Times New Roman" w:cs="Times New Roman"/>
          <w:b/>
          <w:sz w:val="28"/>
          <w:szCs w:val="28"/>
        </w:rPr>
        <w:t xml:space="preserve"> edukacyjnego</w:t>
      </w:r>
      <w:r w:rsidR="00E532E6">
        <w:rPr>
          <w:rFonts w:ascii="Times New Roman" w:hAnsi="Times New Roman" w:cs="Times New Roman"/>
          <w:b/>
          <w:sz w:val="28"/>
          <w:szCs w:val="28"/>
        </w:rPr>
        <w:t>”</w:t>
      </w:r>
    </w:p>
    <w:p w:rsidR="00ED0235" w:rsidRDefault="00ED0235" w:rsidP="00872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DA3" w:rsidRPr="00F449E1" w:rsidRDefault="00EF5DA3" w:rsidP="00872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9E1">
        <w:rPr>
          <w:rFonts w:ascii="Times New Roman" w:hAnsi="Times New Roman" w:cs="Times New Roman"/>
          <w:sz w:val="24"/>
          <w:szCs w:val="24"/>
        </w:rPr>
        <w:t xml:space="preserve">Termin: </w:t>
      </w:r>
      <w:r w:rsidR="00554271">
        <w:rPr>
          <w:rFonts w:ascii="Times New Roman" w:hAnsi="Times New Roman" w:cs="Times New Roman"/>
          <w:sz w:val="24"/>
          <w:szCs w:val="24"/>
        </w:rPr>
        <w:t>3 grudnia</w:t>
      </w:r>
      <w:r w:rsidR="00872E47" w:rsidRPr="00F449E1">
        <w:rPr>
          <w:rFonts w:ascii="Times New Roman" w:hAnsi="Times New Roman" w:cs="Times New Roman"/>
          <w:sz w:val="24"/>
          <w:szCs w:val="24"/>
        </w:rPr>
        <w:t xml:space="preserve"> 2024 r.</w:t>
      </w:r>
    </w:p>
    <w:p w:rsidR="00430A9F" w:rsidRPr="00FF63CE" w:rsidRDefault="00EF5DA3" w:rsidP="00872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9E1">
        <w:rPr>
          <w:rFonts w:ascii="Times New Roman" w:hAnsi="Times New Roman" w:cs="Times New Roman"/>
          <w:sz w:val="24"/>
          <w:szCs w:val="24"/>
        </w:rPr>
        <w:t xml:space="preserve">Miejsce: </w:t>
      </w:r>
      <w:r w:rsidR="00FF63CE" w:rsidRPr="00FF63CE">
        <w:rPr>
          <w:rFonts w:ascii="Times New Roman" w:hAnsi="Times New Roman" w:cs="Times New Roman"/>
          <w:sz w:val="24"/>
          <w:szCs w:val="24"/>
        </w:rPr>
        <w:t>Gm</w:t>
      </w:r>
      <w:r w:rsidR="00FF63CE">
        <w:rPr>
          <w:rFonts w:ascii="Times New Roman" w:hAnsi="Times New Roman" w:cs="Times New Roman"/>
          <w:sz w:val="24"/>
          <w:szCs w:val="24"/>
        </w:rPr>
        <w:t>inny Ośrodek</w:t>
      </w:r>
      <w:r w:rsidR="00FF63CE" w:rsidRPr="00FF63CE">
        <w:rPr>
          <w:rFonts w:ascii="Times New Roman" w:hAnsi="Times New Roman" w:cs="Times New Roman"/>
          <w:sz w:val="24"/>
          <w:szCs w:val="24"/>
        </w:rPr>
        <w:t xml:space="preserve"> Kultury w Kłodawie,</w:t>
      </w:r>
      <w:r w:rsidR="00FF63CE" w:rsidRPr="00FF63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ul. Jeziorna 8, 66-415 Kłodawa</w:t>
      </w:r>
      <w:r w:rsidR="00FF63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C078E" w:rsidRPr="00FF6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DA3" w:rsidRPr="00F449E1" w:rsidRDefault="00EF5DA3" w:rsidP="00872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9E1">
        <w:rPr>
          <w:rFonts w:ascii="Times New Roman" w:hAnsi="Times New Roman" w:cs="Times New Roman"/>
          <w:sz w:val="24"/>
          <w:szCs w:val="24"/>
        </w:rPr>
        <w:t>Adresa</w:t>
      </w:r>
      <w:r w:rsidR="00F449E1">
        <w:rPr>
          <w:rFonts w:ascii="Times New Roman" w:hAnsi="Times New Roman" w:cs="Times New Roman"/>
          <w:sz w:val="24"/>
          <w:szCs w:val="24"/>
        </w:rPr>
        <w:t>ci</w:t>
      </w:r>
      <w:r w:rsidRPr="00F449E1">
        <w:rPr>
          <w:rFonts w:ascii="Times New Roman" w:hAnsi="Times New Roman" w:cs="Times New Roman"/>
          <w:sz w:val="24"/>
          <w:szCs w:val="24"/>
        </w:rPr>
        <w:t xml:space="preserve">: </w:t>
      </w:r>
      <w:r w:rsidR="00872E47" w:rsidRPr="00F449E1">
        <w:rPr>
          <w:rFonts w:ascii="Times New Roman" w:hAnsi="Times New Roman" w:cs="Times New Roman"/>
          <w:sz w:val="24"/>
          <w:szCs w:val="24"/>
        </w:rPr>
        <w:t>dyrektorzy</w:t>
      </w:r>
      <w:r w:rsidR="00554271" w:rsidRPr="00554271">
        <w:rPr>
          <w:rFonts w:ascii="Times New Roman" w:hAnsi="Times New Roman" w:cs="Times New Roman"/>
          <w:sz w:val="24"/>
          <w:szCs w:val="24"/>
        </w:rPr>
        <w:t xml:space="preserve"> </w:t>
      </w:r>
      <w:r w:rsidR="00554271">
        <w:rPr>
          <w:rFonts w:ascii="Times New Roman" w:hAnsi="Times New Roman" w:cs="Times New Roman"/>
          <w:sz w:val="24"/>
          <w:szCs w:val="24"/>
        </w:rPr>
        <w:t>szkół</w:t>
      </w:r>
      <w:r w:rsidR="00554271" w:rsidRPr="00F449E1">
        <w:rPr>
          <w:rFonts w:ascii="Times New Roman" w:hAnsi="Times New Roman" w:cs="Times New Roman"/>
          <w:sz w:val="24"/>
          <w:szCs w:val="24"/>
        </w:rPr>
        <w:t xml:space="preserve"> i placówek oświatowych województwa lubuskiego</w:t>
      </w:r>
      <w:r w:rsidR="00872E47" w:rsidRPr="00F449E1">
        <w:rPr>
          <w:rFonts w:ascii="Times New Roman" w:hAnsi="Times New Roman" w:cs="Times New Roman"/>
          <w:sz w:val="24"/>
          <w:szCs w:val="24"/>
        </w:rPr>
        <w:t xml:space="preserve"> </w:t>
      </w:r>
      <w:r w:rsidR="00554271">
        <w:rPr>
          <w:rFonts w:ascii="Times New Roman" w:hAnsi="Times New Roman" w:cs="Times New Roman"/>
          <w:sz w:val="24"/>
          <w:szCs w:val="24"/>
        </w:rPr>
        <w:t xml:space="preserve">nowo powołani oraz realizujący program Lubuskiego Kuratora Oświaty „Wspieranie szkół w procesie podnoszenia efektów kształcenia” </w:t>
      </w:r>
    </w:p>
    <w:p w:rsidR="00554271" w:rsidRDefault="00872E47" w:rsidP="00F44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9E1">
        <w:rPr>
          <w:rFonts w:ascii="Times New Roman" w:hAnsi="Times New Roman" w:cs="Times New Roman"/>
          <w:sz w:val="24"/>
          <w:szCs w:val="24"/>
        </w:rPr>
        <w:t xml:space="preserve">Cel: wspomaganie </w:t>
      </w:r>
      <w:r w:rsidR="00B552B7">
        <w:rPr>
          <w:rFonts w:ascii="Times New Roman" w:hAnsi="Times New Roman" w:cs="Times New Roman"/>
          <w:sz w:val="24"/>
          <w:szCs w:val="24"/>
        </w:rPr>
        <w:t xml:space="preserve">szkół </w:t>
      </w:r>
      <w:r w:rsidRPr="00F449E1">
        <w:rPr>
          <w:rFonts w:ascii="Times New Roman" w:hAnsi="Times New Roman" w:cs="Times New Roman"/>
          <w:sz w:val="24"/>
          <w:szCs w:val="24"/>
        </w:rPr>
        <w:t xml:space="preserve">w </w:t>
      </w:r>
      <w:r w:rsidR="00B552B7">
        <w:rPr>
          <w:rFonts w:ascii="Times New Roman" w:hAnsi="Times New Roman" w:cs="Times New Roman"/>
          <w:sz w:val="24"/>
          <w:szCs w:val="24"/>
        </w:rPr>
        <w:t xml:space="preserve">procesie </w:t>
      </w:r>
      <w:r w:rsidR="001D52D8">
        <w:rPr>
          <w:rFonts w:ascii="Times New Roman" w:hAnsi="Times New Roman" w:cs="Times New Roman"/>
          <w:sz w:val="24"/>
          <w:szCs w:val="24"/>
        </w:rPr>
        <w:t>podnoszenia efektów kształcenia i</w:t>
      </w:r>
      <w:r w:rsidR="00B552B7">
        <w:rPr>
          <w:rFonts w:ascii="Times New Roman" w:hAnsi="Times New Roman" w:cs="Times New Roman"/>
          <w:sz w:val="24"/>
          <w:szCs w:val="24"/>
        </w:rPr>
        <w:t xml:space="preserve"> poprawy wyników edukacyjnych uczniów lubuskich szkół. </w:t>
      </w:r>
    </w:p>
    <w:p w:rsidR="00B972F4" w:rsidRPr="00B972F4" w:rsidRDefault="00B972F4" w:rsidP="00B972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72F4">
        <w:rPr>
          <w:rFonts w:ascii="Times New Roman" w:hAnsi="Times New Roman" w:cs="Times New Roman"/>
          <w:sz w:val="28"/>
          <w:szCs w:val="28"/>
        </w:rPr>
        <w:t>AGENDA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3255"/>
      </w:tblGrid>
      <w:tr w:rsidR="00EF5DA3" w:rsidRPr="00F449E1" w:rsidTr="00F449E1">
        <w:tc>
          <w:tcPr>
            <w:tcW w:w="1696" w:type="dxa"/>
          </w:tcPr>
          <w:p w:rsidR="00EF5DA3" w:rsidRPr="00F449E1" w:rsidRDefault="00EF5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Czas </w:t>
            </w:r>
          </w:p>
        </w:tc>
        <w:tc>
          <w:tcPr>
            <w:tcW w:w="4111" w:type="dxa"/>
          </w:tcPr>
          <w:p w:rsidR="00EF5DA3" w:rsidRPr="00F449E1" w:rsidRDefault="00872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E1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</w:tc>
        <w:tc>
          <w:tcPr>
            <w:tcW w:w="3255" w:type="dxa"/>
          </w:tcPr>
          <w:p w:rsidR="00EF5DA3" w:rsidRPr="00F449E1" w:rsidRDefault="00EF5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9E1">
              <w:rPr>
                <w:rFonts w:ascii="Times New Roman" w:hAnsi="Times New Roman" w:cs="Times New Roman"/>
                <w:b/>
                <w:sz w:val="24"/>
                <w:szCs w:val="24"/>
              </w:rPr>
              <w:t>Prelegent</w:t>
            </w:r>
          </w:p>
        </w:tc>
      </w:tr>
      <w:tr w:rsidR="00D64EF2" w:rsidRPr="00F449E1" w:rsidTr="00F449E1">
        <w:tc>
          <w:tcPr>
            <w:tcW w:w="1696" w:type="dxa"/>
          </w:tcPr>
          <w:p w:rsidR="00D64EF2" w:rsidRPr="00F449E1" w:rsidRDefault="00872E47" w:rsidP="0031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E1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317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49E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3175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49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17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49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66" w:type="dxa"/>
            <w:gridSpan w:val="2"/>
          </w:tcPr>
          <w:p w:rsidR="0024042C" w:rsidRPr="00F449E1" w:rsidRDefault="0031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Rejestracja uczestników</w:t>
            </w:r>
          </w:p>
          <w:p w:rsidR="00872E47" w:rsidRPr="00F449E1" w:rsidRDefault="0087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89" w:rsidRPr="00F449E1" w:rsidTr="00F449E1">
        <w:tc>
          <w:tcPr>
            <w:tcW w:w="1696" w:type="dxa"/>
          </w:tcPr>
          <w:p w:rsidR="00317589" w:rsidRPr="00F449E1" w:rsidRDefault="00317589" w:rsidP="0031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E1">
              <w:rPr>
                <w:rFonts w:ascii="Times New Roman" w:hAnsi="Times New Roman" w:cs="Times New Roman"/>
                <w:sz w:val="24"/>
                <w:szCs w:val="24"/>
              </w:rPr>
              <w:t>9:30-10:00</w:t>
            </w:r>
          </w:p>
        </w:tc>
        <w:tc>
          <w:tcPr>
            <w:tcW w:w="7366" w:type="dxa"/>
            <w:gridSpan w:val="2"/>
          </w:tcPr>
          <w:p w:rsidR="00317589" w:rsidRPr="00F449E1" w:rsidRDefault="000367A8" w:rsidP="0003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Rozpoczęcie konferencji -w</w:t>
            </w:r>
            <w:r w:rsidR="00317589" w:rsidRPr="00F449E1">
              <w:rPr>
                <w:rFonts w:ascii="Times New Roman" w:hAnsi="Times New Roman" w:cs="Times New Roman"/>
                <w:sz w:val="24"/>
                <w:szCs w:val="24"/>
              </w:rPr>
              <w:t>ystąpieni</w:t>
            </w:r>
            <w:r w:rsidR="0031758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17589" w:rsidRPr="00F449E1">
              <w:rPr>
                <w:rFonts w:ascii="Times New Roman" w:hAnsi="Times New Roman" w:cs="Times New Roman"/>
                <w:sz w:val="24"/>
                <w:szCs w:val="24"/>
              </w:rPr>
              <w:t xml:space="preserve"> Lubuskiego Kuratora Oświaty Mariusza Biniewskiego</w:t>
            </w:r>
          </w:p>
          <w:p w:rsidR="00317589" w:rsidRPr="00F449E1" w:rsidRDefault="00317589" w:rsidP="00317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89" w:rsidRPr="00F449E1" w:rsidTr="00F449E1">
        <w:tc>
          <w:tcPr>
            <w:tcW w:w="1696" w:type="dxa"/>
          </w:tcPr>
          <w:p w:rsidR="00317589" w:rsidRPr="00F449E1" w:rsidRDefault="00FA6E50" w:rsidP="007C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7C7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11" w:type="dxa"/>
          </w:tcPr>
          <w:p w:rsidR="00317589" w:rsidRPr="00F449E1" w:rsidRDefault="00FA6E50" w:rsidP="0031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„Zwinny nadzór nad procesami edukacyjnymi”</w:t>
            </w:r>
          </w:p>
        </w:tc>
        <w:tc>
          <w:tcPr>
            <w:tcW w:w="3255" w:type="dxa"/>
          </w:tcPr>
          <w:p w:rsidR="00317589" w:rsidRPr="00F449E1" w:rsidRDefault="00FA6E50" w:rsidP="0031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Jarosław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Durszewicz</w:t>
            </w:r>
            <w:proofErr w:type="spellEnd"/>
          </w:p>
          <w:p w:rsidR="00317589" w:rsidRPr="00F449E1" w:rsidRDefault="00FA6E50" w:rsidP="0031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Prezes Fundacji „Szkoła bez ocen”</w:t>
            </w:r>
          </w:p>
        </w:tc>
      </w:tr>
      <w:tr w:rsidR="007C7C66" w:rsidRPr="00F449E1" w:rsidTr="00462E9A">
        <w:tc>
          <w:tcPr>
            <w:tcW w:w="1696" w:type="dxa"/>
          </w:tcPr>
          <w:p w:rsidR="007C7C66" w:rsidRDefault="007C7C66" w:rsidP="007C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7366" w:type="dxa"/>
            <w:gridSpan w:val="2"/>
          </w:tcPr>
          <w:p w:rsidR="007C7C66" w:rsidRDefault="007C7C66" w:rsidP="0031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E1">
              <w:rPr>
                <w:rFonts w:ascii="Times New Roman" w:hAnsi="Times New Roman" w:cs="Times New Roman"/>
                <w:sz w:val="24"/>
                <w:szCs w:val="24"/>
              </w:rPr>
              <w:t>Przerwa kawowa</w:t>
            </w:r>
          </w:p>
        </w:tc>
      </w:tr>
      <w:tr w:rsidR="007C7C66" w:rsidRPr="00F449E1" w:rsidTr="00F449E1">
        <w:tc>
          <w:tcPr>
            <w:tcW w:w="1696" w:type="dxa"/>
          </w:tcPr>
          <w:p w:rsidR="007C7C66" w:rsidRPr="00F449E1" w:rsidRDefault="007C7C66" w:rsidP="007C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49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49E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111" w:type="dxa"/>
          </w:tcPr>
          <w:p w:rsidR="007C7C66" w:rsidRDefault="00AA0757" w:rsidP="007C7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„Od danych do dzia</w:t>
            </w:r>
            <w:r w:rsidR="0074214E">
              <w:rPr>
                <w:rFonts w:ascii="Times New Roman" w:hAnsi="Times New Roman" w:cs="Times New Roman"/>
              </w:rPr>
              <w:t>ła</w:t>
            </w:r>
            <w:r>
              <w:rPr>
                <w:rFonts w:ascii="Times New Roman" w:hAnsi="Times New Roman" w:cs="Times New Roman"/>
              </w:rPr>
              <w:t>nia”</w:t>
            </w:r>
          </w:p>
          <w:p w:rsidR="002D51F1" w:rsidRPr="002D51F1" w:rsidRDefault="002D51F1" w:rsidP="007C7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Jak egzaminy ósmoklasisty mogą stać się kluczem do podniesienia jakości edukacji </w:t>
            </w:r>
            <w:r>
              <w:rPr>
                <w:rFonts w:ascii="Times New Roman" w:hAnsi="Times New Roman" w:cs="Times New Roman"/>
              </w:rPr>
              <w:br/>
              <w:t>w szkole?</w:t>
            </w:r>
          </w:p>
        </w:tc>
        <w:tc>
          <w:tcPr>
            <w:tcW w:w="3255" w:type="dxa"/>
          </w:tcPr>
          <w:p w:rsidR="007C7C66" w:rsidRPr="00F449E1" w:rsidRDefault="007C7C66" w:rsidP="007C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Lucyna Kusiak</w:t>
            </w:r>
            <w:r w:rsidR="001C72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757">
              <w:rPr>
                <w:rFonts w:ascii="Times New Roman" w:hAnsi="Times New Roman" w:cs="Times New Roman"/>
                <w:sz w:val="24"/>
                <w:szCs w:val="24"/>
              </w:rPr>
              <w:t>nauczyciel konsultant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Ośrodka Doskonalenia Nauczycieli </w:t>
            </w:r>
            <w:r w:rsidR="00AA07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Zielonej Górze</w:t>
            </w:r>
            <w:r w:rsidRPr="00F44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7C66" w:rsidRPr="00F449E1" w:rsidTr="00F449E1">
        <w:tc>
          <w:tcPr>
            <w:tcW w:w="1696" w:type="dxa"/>
          </w:tcPr>
          <w:p w:rsidR="007C7C66" w:rsidRPr="00F449E1" w:rsidRDefault="007C7C66" w:rsidP="007C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4111" w:type="dxa"/>
          </w:tcPr>
          <w:p w:rsidR="005D2575" w:rsidRPr="005D2575" w:rsidRDefault="00AA0757" w:rsidP="005D257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Każdy inny,</w:t>
            </w:r>
            <w:r w:rsidR="008F64B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wszyscy równi”</w:t>
            </w:r>
          </w:p>
          <w:p w:rsidR="005D2575" w:rsidRPr="005D2575" w:rsidRDefault="005D2575" w:rsidP="005D2575">
            <w:pPr>
              <w:rPr>
                <w:rFonts w:ascii="Times New Roman" w:hAnsi="Times New Roman" w:cs="Times New Roman"/>
                <w:bCs/>
              </w:rPr>
            </w:pPr>
            <w:r w:rsidRPr="005D2575">
              <w:rPr>
                <w:rFonts w:ascii="Times New Roman" w:hAnsi="Times New Roman" w:cs="Times New Roman"/>
                <w:bCs/>
              </w:rPr>
              <w:t>Organizacja pracy szkoły w zakresie kształcenia specjalnego i pomocy psychologiczno-pedagogicznej</w:t>
            </w:r>
          </w:p>
          <w:p w:rsidR="007C7C66" w:rsidRPr="00F449E1" w:rsidRDefault="007C7C66" w:rsidP="005D257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5D2575" w:rsidRDefault="005D2575" w:rsidP="007C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Marek Piechowiak</w:t>
            </w:r>
            <w:r w:rsidR="001C72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0757">
              <w:rPr>
                <w:rFonts w:ascii="Times New Roman" w:hAnsi="Times New Roman" w:cs="Times New Roman"/>
                <w:sz w:val="24"/>
                <w:szCs w:val="24"/>
              </w:rPr>
              <w:t>nauczyciel konsultant</w:t>
            </w:r>
          </w:p>
          <w:p w:rsidR="007C7C66" w:rsidRPr="00F449E1" w:rsidRDefault="007C7C66" w:rsidP="007C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Wojewódzki</w:t>
            </w:r>
            <w:r w:rsidR="001C72E1">
              <w:rPr>
                <w:rFonts w:ascii="Times New Roman" w:hAnsi="Times New Roman" w:cs="Times New Roman"/>
                <w:sz w:val="24"/>
                <w:szCs w:val="24"/>
              </w:rPr>
              <w:t>ego Ośrodka Metodycznego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Gorzowie Wielkopolskim</w:t>
            </w:r>
          </w:p>
        </w:tc>
      </w:tr>
      <w:tr w:rsidR="000367A8" w:rsidRPr="00F449E1" w:rsidTr="003704D1">
        <w:tc>
          <w:tcPr>
            <w:tcW w:w="1696" w:type="dxa"/>
          </w:tcPr>
          <w:p w:rsidR="000367A8" w:rsidRPr="00F449E1" w:rsidRDefault="000367A8" w:rsidP="007C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366" w:type="dxa"/>
            <w:gridSpan w:val="2"/>
          </w:tcPr>
          <w:p w:rsidR="000367A8" w:rsidRPr="00F449E1" w:rsidRDefault="000367A8" w:rsidP="0003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Zakończenie konferencji -w</w:t>
            </w:r>
            <w:r w:rsidRPr="00F449E1">
              <w:rPr>
                <w:rFonts w:ascii="Times New Roman" w:hAnsi="Times New Roman" w:cs="Times New Roman"/>
                <w:sz w:val="24"/>
                <w:szCs w:val="24"/>
              </w:rPr>
              <w:t>ystąpieni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449E1">
              <w:rPr>
                <w:rFonts w:ascii="Times New Roman" w:hAnsi="Times New Roman" w:cs="Times New Roman"/>
                <w:sz w:val="24"/>
                <w:szCs w:val="24"/>
              </w:rPr>
              <w:t xml:space="preserve"> Lubuskiego Kuratora Oświaty Mariusza Biniewskiego</w:t>
            </w:r>
          </w:p>
          <w:p w:rsidR="000367A8" w:rsidRPr="00F449E1" w:rsidRDefault="000367A8" w:rsidP="007C7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DA3" w:rsidRPr="00F449E1" w:rsidRDefault="00EF5DA3">
      <w:pPr>
        <w:rPr>
          <w:rFonts w:ascii="Times New Roman" w:hAnsi="Times New Roman" w:cs="Times New Roman"/>
          <w:sz w:val="24"/>
          <w:szCs w:val="24"/>
        </w:rPr>
      </w:pPr>
    </w:p>
    <w:p w:rsidR="00EF5DA3" w:rsidRPr="00F449E1" w:rsidRDefault="00EF5DA3">
      <w:pPr>
        <w:rPr>
          <w:rFonts w:ascii="Times New Roman" w:hAnsi="Times New Roman" w:cs="Times New Roman"/>
          <w:sz w:val="24"/>
          <w:szCs w:val="24"/>
        </w:rPr>
      </w:pPr>
    </w:p>
    <w:sectPr w:rsidR="00EF5DA3" w:rsidRPr="00F449E1" w:rsidSect="00331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A3"/>
    <w:rsid w:val="00004530"/>
    <w:rsid w:val="000367A8"/>
    <w:rsid w:val="001909F5"/>
    <w:rsid w:val="001C72E1"/>
    <w:rsid w:val="001D52D8"/>
    <w:rsid w:val="001F1BDB"/>
    <w:rsid w:val="0024042C"/>
    <w:rsid w:val="00244B63"/>
    <w:rsid w:val="002A76D7"/>
    <w:rsid w:val="002D51F1"/>
    <w:rsid w:val="00317589"/>
    <w:rsid w:val="00331CC4"/>
    <w:rsid w:val="00430A9F"/>
    <w:rsid w:val="004E3ABD"/>
    <w:rsid w:val="00554271"/>
    <w:rsid w:val="00587417"/>
    <w:rsid w:val="005D2575"/>
    <w:rsid w:val="005D4BF2"/>
    <w:rsid w:val="00605070"/>
    <w:rsid w:val="006655CE"/>
    <w:rsid w:val="007074BC"/>
    <w:rsid w:val="00727540"/>
    <w:rsid w:val="0074214E"/>
    <w:rsid w:val="007C078E"/>
    <w:rsid w:val="007C7C66"/>
    <w:rsid w:val="00820D90"/>
    <w:rsid w:val="00872E47"/>
    <w:rsid w:val="008842FF"/>
    <w:rsid w:val="008F64B2"/>
    <w:rsid w:val="0098319B"/>
    <w:rsid w:val="00A55F24"/>
    <w:rsid w:val="00AA0757"/>
    <w:rsid w:val="00AC2E38"/>
    <w:rsid w:val="00B25F7A"/>
    <w:rsid w:val="00B552B7"/>
    <w:rsid w:val="00B6446E"/>
    <w:rsid w:val="00B67E27"/>
    <w:rsid w:val="00B70391"/>
    <w:rsid w:val="00B972F4"/>
    <w:rsid w:val="00C8082C"/>
    <w:rsid w:val="00D64EF2"/>
    <w:rsid w:val="00E04FC6"/>
    <w:rsid w:val="00E14482"/>
    <w:rsid w:val="00E379E1"/>
    <w:rsid w:val="00E532E6"/>
    <w:rsid w:val="00ED0235"/>
    <w:rsid w:val="00ED2CAA"/>
    <w:rsid w:val="00EF5DA3"/>
    <w:rsid w:val="00F449E1"/>
    <w:rsid w:val="00FA6E50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C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5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7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9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C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5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7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Bucholska</dc:creator>
  <cp:lastModifiedBy>Marzena Pulik-Sowińska</cp:lastModifiedBy>
  <cp:revision>2</cp:revision>
  <cp:lastPrinted>2024-11-25T06:44:00Z</cp:lastPrinted>
  <dcterms:created xsi:type="dcterms:W3CDTF">2024-11-25T09:01:00Z</dcterms:created>
  <dcterms:modified xsi:type="dcterms:W3CDTF">2024-11-25T09:01:00Z</dcterms:modified>
</cp:coreProperties>
</file>