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BD" w:rsidRPr="00BC55F1" w:rsidRDefault="00161EBD" w:rsidP="00161EBD">
      <w:pPr>
        <w:spacing w:line="360" w:lineRule="auto"/>
        <w:jc w:val="center"/>
      </w:pPr>
      <w:r w:rsidRPr="00BC55F1">
        <w:t>TERMINARZ</w:t>
      </w:r>
    </w:p>
    <w:p w:rsidR="00161EBD" w:rsidRPr="00BC55F1" w:rsidRDefault="00161EBD" w:rsidP="00161EBD">
      <w:pPr>
        <w:spacing w:line="360" w:lineRule="auto"/>
        <w:jc w:val="center"/>
      </w:pPr>
      <w:r w:rsidRPr="00BC55F1">
        <w:t>X</w:t>
      </w:r>
      <w:r>
        <w:t>XX</w:t>
      </w:r>
      <w:r w:rsidRPr="00BC55F1">
        <w:t xml:space="preserve"> OGÓLNOPOLSKIEGO TURNIEJU NA NAJLEPSZEGO UCZNIA</w:t>
      </w:r>
    </w:p>
    <w:p w:rsidR="00161EBD" w:rsidRPr="00BC55F1" w:rsidRDefault="00161EBD" w:rsidP="00161EBD">
      <w:pPr>
        <w:spacing w:line="360" w:lineRule="auto"/>
        <w:jc w:val="center"/>
      </w:pPr>
      <w:r w:rsidRPr="00BC55F1">
        <w:t>W ZAWODZIE CUKIERNIK I PIEKARZ</w:t>
      </w:r>
    </w:p>
    <w:p w:rsidR="00161EBD" w:rsidRDefault="00161EBD" w:rsidP="00161EBD">
      <w:pPr>
        <w:spacing w:line="360" w:lineRule="auto"/>
        <w:jc w:val="center"/>
      </w:pPr>
      <w:r w:rsidRPr="00BC55F1">
        <w:t xml:space="preserve">W ROKU SZKOLNYM </w:t>
      </w:r>
      <w:r>
        <w:t xml:space="preserve"> </w:t>
      </w:r>
      <w:r w:rsidRPr="00BC55F1">
        <w:t>20</w:t>
      </w:r>
      <w:r>
        <w:t>2</w:t>
      </w:r>
      <w:r w:rsidR="006A0CDF">
        <w:t>4</w:t>
      </w:r>
      <w:r w:rsidRPr="00BC55F1">
        <w:t>/20</w:t>
      </w:r>
      <w:r>
        <w:t>2</w:t>
      </w:r>
      <w:r w:rsidR="006A0CDF">
        <w:t>5</w:t>
      </w:r>
    </w:p>
    <w:p w:rsidR="00BB62ED" w:rsidRPr="00F70A7F" w:rsidRDefault="00BB62ED" w:rsidP="00BB62ED">
      <w:pPr>
        <w:spacing w:line="360" w:lineRule="auto"/>
      </w:pPr>
      <w:bookmarkStart w:id="0" w:name="_GoBack"/>
      <w:bookmarkEnd w:id="0"/>
    </w:p>
    <w:tbl>
      <w:tblPr>
        <w:tblpPr w:leftFromText="141" w:rightFromText="141" w:vertAnchor="text" w:horzAnchor="margin" w:tblpX="516" w:tblpY="50"/>
        <w:tblW w:w="1025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5"/>
        <w:gridCol w:w="7767"/>
        <w:gridCol w:w="2059"/>
      </w:tblGrid>
      <w:tr w:rsidR="00BB62ED" w:rsidRPr="00F70A7F" w:rsidTr="00201362">
        <w:trPr>
          <w:trHeight w:hRule="exact" w:val="340"/>
          <w:tblCellSpacing w:w="0" w:type="dxa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62ED" w:rsidRPr="00F70A7F" w:rsidRDefault="00BB62ED" w:rsidP="00733E1D">
            <w:pPr>
              <w:pStyle w:val="NormalnyWeb"/>
              <w:jc w:val="center"/>
              <w:rPr>
                <w:sz w:val="20"/>
                <w:szCs w:val="20"/>
              </w:rPr>
            </w:pPr>
            <w:r w:rsidRPr="00F70A7F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7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62ED" w:rsidRPr="00F70A7F" w:rsidRDefault="00BB62ED" w:rsidP="00733E1D">
            <w:pPr>
              <w:pStyle w:val="NormalnyWeb"/>
              <w:jc w:val="center"/>
              <w:rPr>
                <w:sz w:val="20"/>
                <w:szCs w:val="20"/>
              </w:rPr>
            </w:pPr>
            <w:r w:rsidRPr="00F70A7F">
              <w:rPr>
                <w:bCs/>
                <w:sz w:val="20"/>
                <w:szCs w:val="20"/>
              </w:rPr>
              <w:t>ZADANIA</w:t>
            </w:r>
          </w:p>
        </w:tc>
        <w:tc>
          <w:tcPr>
            <w:tcW w:w="2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BB62ED" w:rsidRPr="00201362" w:rsidRDefault="00BB62ED" w:rsidP="00D50C7B">
            <w:pPr>
              <w:pStyle w:val="NormalnyWeb"/>
              <w:jc w:val="center"/>
              <w:rPr>
                <w:sz w:val="20"/>
                <w:szCs w:val="20"/>
              </w:rPr>
            </w:pPr>
            <w:r w:rsidRPr="00201362">
              <w:rPr>
                <w:bCs/>
                <w:sz w:val="20"/>
                <w:szCs w:val="20"/>
              </w:rPr>
              <w:t>TERMIN</w:t>
            </w:r>
          </w:p>
        </w:tc>
      </w:tr>
      <w:tr w:rsidR="00BB62ED" w:rsidRPr="00F70A7F" w:rsidTr="00201362">
        <w:trPr>
          <w:tblCellSpacing w:w="0" w:type="dxa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62ED" w:rsidRPr="00F70A7F" w:rsidRDefault="00BB62ED" w:rsidP="00733E1D">
            <w:pPr>
              <w:pStyle w:val="NormalnyWeb"/>
              <w:jc w:val="center"/>
            </w:pPr>
            <w:r w:rsidRPr="00F70A7F">
              <w:t>1.</w:t>
            </w:r>
          </w:p>
        </w:tc>
        <w:tc>
          <w:tcPr>
            <w:tcW w:w="7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62ED" w:rsidRPr="00F70A7F" w:rsidRDefault="00BB62ED" w:rsidP="002F2A6C">
            <w:pPr>
              <w:pStyle w:val="NormalnyWeb"/>
            </w:pPr>
            <w:r w:rsidRPr="00F70A7F">
              <w:t>Komitet Główny Turnieju wysyła do Kuratoriów Oświaty informacje dotyczące organizacji XX</w:t>
            </w:r>
            <w:r w:rsidR="002F2A6C">
              <w:t>X</w:t>
            </w:r>
            <w:r w:rsidRPr="00F70A7F">
              <w:t xml:space="preserve"> edycji turnieju.</w:t>
            </w:r>
          </w:p>
        </w:tc>
        <w:tc>
          <w:tcPr>
            <w:tcW w:w="2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BB62ED" w:rsidRPr="00201362" w:rsidRDefault="00BB62ED" w:rsidP="006A0CDF">
            <w:pPr>
              <w:pStyle w:val="NormalnyWeb"/>
            </w:pPr>
            <w:r w:rsidRPr="00201362">
              <w:t>do 30 IX 20</w:t>
            </w:r>
            <w:r w:rsidR="00140483" w:rsidRPr="00201362">
              <w:t>2</w:t>
            </w:r>
            <w:r w:rsidR="006A0CDF">
              <w:t>4</w:t>
            </w:r>
            <w:r w:rsidRPr="00201362">
              <w:t>r.</w:t>
            </w:r>
          </w:p>
        </w:tc>
      </w:tr>
      <w:tr w:rsidR="00BB62ED" w:rsidRPr="00F70A7F" w:rsidTr="00201362">
        <w:trPr>
          <w:tblCellSpacing w:w="0" w:type="dxa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62ED" w:rsidRPr="00F70A7F" w:rsidRDefault="00BB62ED" w:rsidP="00733E1D">
            <w:pPr>
              <w:pStyle w:val="NormalnyWeb"/>
              <w:jc w:val="center"/>
            </w:pPr>
            <w:r w:rsidRPr="00F70A7F">
              <w:t>2.</w:t>
            </w:r>
          </w:p>
        </w:tc>
        <w:tc>
          <w:tcPr>
            <w:tcW w:w="7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62ED" w:rsidRPr="00F70A7F" w:rsidRDefault="00BB62ED" w:rsidP="00733E1D">
            <w:pPr>
              <w:pStyle w:val="NormalnyWeb"/>
            </w:pPr>
            <w:r w:rsidRPr="00F70A7F">
              <w:t>Kuratoria Oświaty przekazują informacje nadzorowanym szkołom kształcącym    w zawodzie cukiernik i piekarz na terenie województwa.</w:t>
            </w:r>
          </w:p>
        </w:tc>
        <w:tc>
          <w:tcPr>
            <w:tcW w:w="2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BB62ED" w:rsidRPr="00201362" w:rsidRDefault="00BB62ED" w:rsidP="006A0CDF">
            <w:pPr>
              <w:pStyle w:val="NormalnyWeb"/>
            </w:pPr>
            <w:r w:rsidRPr="00201362">
              <w:t>do 1</w:t>
            </w:r>
            <w:r w:rsidR="006A0CDF">
              <w:t>5</w:t>
            </w:r>
            <w:r w:rsidRPr="00201362">
              <w:t xml:space="preserve"> X </w:t>
            </w:r>
            <w:r w:rsidR="00140483" w:rsidRPr="00201362">
              <w:t>202</w:t>
            </w:r>
            <w:r w:rsidR="006A0CDF">
              <w:t>4</w:t>
            </w:r>
            <w:r w:rsidRPr="00201362">
              <w:t>r.</w:t>
            </w:r>
          </w:p>
        </w:tc>
      </w:tr>
      <w:tr w:rsidR="00BB62ED" w:rsidRPr="00F70A7F" w:rsidTr="00201362">
        <w:trPr>
          <w:tblCellSpacing w:w="0" w:type="dxa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62ED" w:rsidRPr="00F70A7F" w:rsidRDefault="00BB62ED" w:rsidP="00733E1D">
            <w:pPr>
              <w:pStyle w:val="NormalnyWeb"/>
              <w:jc w:val="center"/>
            </w:pPr>
            <w:r w:rsidRPr="00F70A7F">
              <w:t>3.</w:t>
            </w:r>
          </w:p>
        </w:tc>
        <w:tc>
          <w:tcPr>
            <w:tcW w:w="7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62ED" w:rsidRPr="00F70A7F" w:rsidRDefault="00BB62ED" w:rsidP="00733E1D">
            <w:pPr>
              <w:pStyle w:val="NormalnyWeb"/>
            </w:pPr>
            <w:r w:rsidRPr="00F70A7F">
              <w:t>Szkoły wysyłają do Komitetu Głównego Turnieju propozycje zadań testowych do II etapu.</w:t>
            </w:r>
          </w:p>
        </w:tc>
        <w:tc>
          <w:tcPr>
            <w:tcW w:w="2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BB62ED" w:rsidRPr="00201362" w:rsidRDefault="00BB62ED" w:rsidP="006A0CDF">
            <w:pPr>
              <w:pStyle w:val="NormalnyWeb"/>
            </w:pPr>
            <w:r w:rsidRPr="00201362">
              <w:t xml:space="preserve">do 31 X </w:t>
            </w:r>
            <w:r w:rsidR="00140483" w:rsidRPr="00201362">
              <w:t>202</w:t>
            </w:r>
            <w:r w:rsidR="006A0CDF">
              <w:t>4</w:t>
            </w:r>
            <w:r w:rsidRPr="00201362">
              <w:t>r.</w:t>
            </w:r>
          </w:p>
        </w:tc>
      </w:tr>
      <w:tr w:rsidR="00BB62ED" w:rsidRPr="00F70A7F" w:rsidTr="00201362">
        <w:trPr>
          <w:tblCellSpacing w:w="0" w:type="dxa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62ED" w:rsidRPr="00F70A7F" w:rsidRDefault="00BB62ED" w:rsidP="00733E1D">
            <w:pPr>
              <w:pStyle w:val="NormalnyWeb"/>
              <w:jc w:val="center"/>
            </w:pPr>
            <w:r w:rsidRPr="00F70A7F">
              <w:t>4.</w:t>
            </w:r>
          </w:p>
        </w:tc>
        <w:tc>
          <w:tcPr>
            <w:tcW w:w="7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62ED" w:rsidRPr="00F70A7F" w:rsidRDefault="00BB62ED" w:rsidP="00733E1D">
            <w:pPr>
              <w:pStyle w:val="NormalnyWeb"/>
            </w:pPr>
            <w:r w:rsidRPr="00F70A7F">
              <w:t>Szkoły, stowarzyszenia zawodowe lub inne organizacje zawodowe występują do Komitetu Głównego Turnieju z wnioskiem o organizację etapu wojewódzkiego (druk nr 4).</w:t>
            </w:r>
          </w:p>
        </w:tc>
        <w:tc>
          <w:tcPr>
            <w:tcW w:w="2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BB62ED" w:rsidRPr="00201362" w:rsidRDefault="00BB62ED" w:rsidP="006A0CDF">
            <w:pPr>
              <w:pStyle w:val="NormalnyWeb"/>
            </w:pPr>
            <w:r w:rsidRPr="00201362">
              <w:t xml:space="preserve">do </w:t>
            </w:r>
            <w:r w:rsidR="00C3022B" w:rsidRPr="00201362">
              <w:t>30</w:t>
            </w:r>
            <w:r w:rsidRPr="00201362">
              <w:t xml:space="preserve"> XI </w:t>
            </w:r>
            <w:r w:rsidR="00140483" w:rsidRPr="00201362">
              <w:t>202</w:t>
            </w:r>
            <w:r w:rsidR="006A0CDF">
              <w:t>4</w:t>
            </w:r>
            <w:r w:rsidRPr="00201362">
              <w:t>r.</w:t>
            </w:r>
          </w:p>
        </w:tc>
      </w:tr>
      <w:tr w:rsidR="00BB62ED" w:rsidRPr="00F70A7F" w:rsidTr="00201362">
        <w:trPr>
          <w:trHeight w:val="395"/>
          <w:tblCellSpacing w:w="0" w:type="dxa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62ED" w:rsidRPr="00F70A7F" w:rsidRDefault="00BB62ED" w:rsidP="00733E1D">
            <w:pPr>
              <w:pStyle w:val="NormalnyWeb"/>
              <w:jc w:val="center"/>
            </w:pPr>
            <w:r w:rsidRPr="00F70A7F">
              <w:t>5.</w:t>
            </w:r>
          </w:p>
        </w:tc>
        <w:tc>
          <w:tcPr>
            <w:tcW w:w="7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62ED" w:rsidRPr="00F70A7F" w:rsidRDefault="00BB62ED" w:rsidP="00733E1D">
            <w:pPr>
              <w:pStyle w:val="NormalnyWeb"/>
              <w:ind w:left="215" w:hanging="215"/>
            </w:pPr>
            <w:r w:rsidRPr="00F70A7F">
              <w:t>Szkoły przeprowadzają etap szkolny turnieju.</w:t>
            </w:r>
          </w:p>
        </w:tc>
        <w:tc>
          <w:tcPr>
            <w:tcW w:w="2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BB62ED" w:rsidRPr="00201362" w:rsidRDefault="00BB62ED" w:rsidP="006A0CDF">
            <w:pPr>
              <w:pStyle w:val="NormalnyWeb"/>
            </w:pPr>
            <w:r w:rsidRPr="00201362">
              <w:t xml:space="preserve">1 X - 30 XI </w:t>
            </w:r>
            <w:r w:rsidR="00140483" w:rsidRPr="00201362">
              <w:t>202</w:t>
            </w:r>
            <w:r w:rsidR="006A0CDF">
              <w:t>4</w:t>
            </w:r>
            <w:r w:rsidRPr="00201362">
              <w:t>r.</w:t>
            </w:r>
          </w:p>
        </w:tc>
      </w:tr>
      <w:tr w:rsidR="00BB62ED" w:rsidRPr="00F70A7F" w:rsidTr="00201362">
        <w:trPr>
          <w:tblCellSpacing w:w="0" w:type="dxa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62ED" w:rsidRPr="00F70A7F" w:rsidRDefault="00BB62ED" w:rsidP="00733E1D">
            <w:pPr>
              <w:pStyle w:val="NormalnyWeb"/>
              <w:jc w:val="center"/>
              <w:rPr>
                <w:bCs/>
              </w:rPr>
            </w:pPr>
            <w:r w:rsidRPr="00F70A7F">
              <w:rPr>
                <w:bCs/>
              </w:rPr>
              <w:t>6.</w:t>
            </w:r>
          </w:p>
        </w:tc>
        <w:tc>
          <w:tcPr>
            <w:tcW w:w="7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62ED" w:rsidRPr="00F70A7F" w:rsidRDefault="00BB62ED" w:rsidP="00733E1D">
            <w:pPr>
              <w:pStyle w:val="NormalnyWeb"/>
              <w:ind w:left="-11" w:firstLine="11"/>
              <w:rPr>
                <w:bCs/>
              </w:rPr>
            </w:pPr>
            <w:r w:rsidRPr="00F70A7F">
              <w:rPr>
                <w:bCs/>
              </w:rPr>
              <w:t>Komitet Główny Turnieju powołuje komisje wojewódzkie i przesyła akty powołania; informacje na stronie www.</w:t>
            </w:r>
          </w:p>
        </w:tc>
        <w:tc>
          <w:tcPr>
            <w:tcW w:w="2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BB62ED" w:rsidRPr="00201362" w:rsidRDefault="00BB62ED" w:rsidP="006A0CDF">
            <w:pPr>
              <w:pStyle w:val="NormalnyWeb"/>
            </w:pPr>
            <w:r w:rsidRPr="00201362">
              <w:t xml:space="preserve">do </w:t>
            </w:r>
            <w:r w:rsidR="006A0CDF">
              <w:t>6</w:t>
            </w:r>
            <w:r w:rsidRPr="00201362">
              <w:t xml:space="preserve"> XII </w:t>
            </w:r>
            <w:r w:rsidR="00140483" w:rsidRPr="00201362">
              <w:t>202</w:t>
            </w:r>
            <w:r w:rsidR="006A0CDF">
              <w:t>4</w:t>
            </w:r>
            <w:r w:rsidRPr="00201362">
              <w:t>r.</w:t>
            </w:r>
          </w:p>
        </w:tc>
      </w:tr>
      <w:tr w:rsidR="00BB62ED" w:rsidRPr="00F70A7F" w:rsidTr="00201362">
        <w:trPr>
          <w:tblCellSpacing w:w="0" w:type="dxa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62ED" w:rsidRPr="00F70A7F" w:rsidRDefault="00BB62ED" w:rsidP="00733E1D">
            <w:pPr>
              <w:pStyle w:val="NormalnyWeb"/>
              <w:jc w:val="center"/>
            </w:pPr>
            <w:r w:rsidRPr="00F70A7F">
              <w:t>7.</w:t>
            </w:r>
          </w:p>
        </w:tc>
        <w:tc>
          <w:tcPr>
            <w:tcW w:w="7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62ED" w:rsidRPr="00F70A7F" w:rsidRDefault="00BB62ED" w:rsidP="00733E1D">
            <w:pPr>
              <w:pStyle w:val="NormalnyWeb"/>
              <w:ind w:left="-14" w:firstLine="14"/>
            </w:pPr>
            <w:r w:rsidRPr="00F70A7F">
              <w:t>Szkoły zgłaszają komisjom wojewódzkim uczniów do etapu wojewódzkiego (druk nr 1).</w:t>
            </w:r>
          </w:p>
        </w:tc>
        <w:tc>
          <w:tcPr>
            <w:tcW w:w="2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BB62ED" w:rsidRPr="00201362" w:rsidRDefault="00BB62ED" w:rsidP="006A0CDF">
            <w:pPr>
              <w:pStyle w:val="NormalnyWeb"/>
            </w:pPr>
            <w:r w:rsidRPr="00201362">
              <w:t>do 1</w:t>
            </w:r>
            <w:r w:rsidR="006A0CDF">
              <w:t>6</w:t>
            </w:r>
            <w:r w:rsidR="008C31CA" w:rsidRPr="00201362">
              <w:t xml:space="preserve"> </w:t>
            </w:r>
            <w:r w:rsidRPr="00201362">
              <w:t xml:space="preserve">XII </w:t>
            </w:r>
            <w:r w:rsidR="00140483" w:rsidRPr="00201362">
              <w:t>202</w:t>
            </w:r>
            <w:r w:rsidR="006A0CDF">
              <w:t>4</w:t>
            </w:r>
            <w:r w:rsidRPr="00201362">
              <w:t>r.</w:t>
            </w:r>
          </w:p>
        </w:tc>
      </w:tr>
      <w:tr w:rsidR="00BB62ED" w:rsidRPr="00F70A7F" w:rsidTr="00201362">
        <w:trPr>
          <w:tblCellSpacing w:w="0" w:type="dxa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62ED" w:rsidRPr="00F70A7F" w:rsidRDefault="00BB62ED" w:rsidP="00733E1D">
            <w:pPr>
              <w:pStyle w:val="NormalnyWeb"/>
              <w:jc w:val="center"/>
            </w:pPr>
            <w:r w:rsidRPr="00F70A7F">
              <w:t>8.</w:t>
            </w:r>
          </w:p>
        </w:tc>
        <w:tc>
          <w:tcPr>
            <w:tcW w:w="7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62ED" w:rsidRPr="00F70A7F" w:rsidRDefault="00BB62ED" w:rsidP="00733E1D">
            <w:pPr>
              <w:pStyle w:val="NormalnyWeb"/>
              <w:ind w:left="-14" w:firstLine="14"/>
            </w:pPr>
            <w:r w:rsidRPr="00F70A7F">
              <w:t xml:space="preserve">Szkoły wysyłają do Komitetu Głównego Turnieju propozycje zadań testowych </w:t>
            </w:r>
            <w:r w:rsidRPr="00F70A7F">
              <w:br/>
              <w:t>i praktycznych do III etapu.</w:t>
            </w:r>
          </w:p>
        </w:tc>
        <w:tc>
          <w:tcPr>
            <w:tcW w:w="2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BB62ED" w:rsidRPr="00201362" w:rsidRDefault="00BB62ED" w:rsidP="006A0CDF">
            <w:pPr>
              <w:pStyle w:val="NormalnyWeb"/>
            </w:pPr>
            <w:r w:rsidRPr="00201362">
              <w:t xml:space="preserve">do </w:t>
            </w:r>
            <w:r w:rsidR="004F30AD" w:rsidRPr="00201362">
              <w:t>2</w:t>
            </w:r>
            <w:r w:rsidR="006A0CDF">
              <w:t>0</w:t>
            </w:r>
            <w:r w:rsidRPr="00201362">
              <w:t xml:space="preserve"> XII </w:t>
            </w:r>
            <w:r w:rsidR="00140483" w:rsidRPr="00201362">
              <w:t>202</w:t>
            </w:r>
            <w:r w:rsidR="006A0CDF">
              <w:t>4</w:t>
            </w:r>
            <w:r w:rsidRPr="00201362">
              <w:t>r.</w:t>
            </w:r>
          </w:p>
        </w:tc>
      </w:tr>
      <w:tr w:rsidR="00BB62ED" w:rsidRPr="00F70A7F" w:rsidTr="00201362">
        <w:trPr>
          <w:tblCellSpacing w:w="0" w:type="dxa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62ED" w:rsidRPr="00F70A7F" w:rsidRDefault="00BB62ED" w:rsidP="00733E1D">
            <w:pPr>
              <w:pStyle w:val="NormalnyWeb"/>
              <w:jc w:val="center"/>
            </w:pPr>
            <w:r w:rsidRPr="00F70A7F">
              <w:t>9.</w:t>
            </w:r>
          </w:p>
        </w:tc>
        <w:tc>
          <w:tcPr>
            <w:tcW w:w="7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62ED" w:rsidRPr="00F70A7F" w:rsidRDefault="00BB62ED" w:rsidP="00733E1D">
            <w:pPr>
              <w:pStyle w:val="NormalnyWeb"/>
              <w:ind w:left="-14" w:firstLine="14"/>
            </w:pPr>
            <w:r w:rsidRPr="00F70A7F">
              <w:t xml:space="preserve">Komitet Główny Turnieju przesyła przewodniczącym komisji wojewódzkich testy do II etapu turnieju. </w:t>
            </w:r>
          </w:p>
        </w:tc>
        <w:tc>
          <w:tcPr>
            <w:tcW w:w="2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BB62ED" w:rsidRPr="00201362" w:rsidRDefault="00BB62ED" w:rsidP="006A0CDF">
            <w:pPr>
              <w:pStyle w:val="NormalnyWeb"/>
            </w:pPr>
            <w:r w:rsidRPr="00201362">
              <w:t xml:space="preserve">do </w:t>
            </w:r>
            <w:r w:rsidR="001365FF" w:rsidRPr="00201362">
              <w:t>1</w:t>
            </w:r>
            <w:r w:rsidR="003E215A" w:rsidRPr="00201362">
              <w:t xml:space="preserve">8 </w:t>
            </w:r>
            <w:r w:rsidRPr="00201362">
              <w:t xml:space="preserve">XII </w:t>
            </w:r>
            <w:r w:rsidR="008C1104" w:rsidRPr="00201362">
              <w:t>202</w:t>
            </w:r>
            <w:r w:rsidR="006A0CDF">
              <w:t>4</w:t>
            </w:r>
            <w:r w:rsidR="008C1104" w:rsidRPr="00201362">
              <w:t>r.</w:t>
            </w:r>
          </w:p>
        </w:tc>
      </w:tr>
      <w:tr w:rsidR="00BB62ED" w:rsidRPr="00F70A7F" w:rsidTr="00201362">
        <w:trPr>
          <w:tblCellSpacing w:w="0" w:type="dxa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62ED" w:rsidRPr="00F70A7F" w:rsidRDefault="00BB62ED" w:rsidP="00733E1D">
            <w:pPr>
              <w:pStyle w:val="NormalnyWeb"/>
              <w:jc w:val="center"/>
            </w:pPr>
            <w:r w:rsidRPr="00F70A7F">
              <w:t>10.</w:t>
            </w:r>
          </w:p>
        </w:tc>
        <w:tc>
          <w:tcPr>
            <w:tcW w:w="7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62ED" w:rsidRPr="00F70A7F" w:rsidRDefault="00BB62ED" w:rsidP="00733E1D">
            <w:pPr>
              <w:pStyle w:val="NormalnyWeb"/>
            </w:pPr>
            <w:r w:rsidRPr="00F70A7F">
              <w:t xml:space="preserve">Komisje wojewódzkie przeprowadzają eliminacje II etapu turnieju. </w:t>
            </w:r>
          </w:p>
        </w:tc>
        <w:tc>
          <w:tcPr>
            <w:tcW w:w="2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BB62ED" w:rsidRPr="00201362" w:rsidRDefault="00BB62ED" w:rsidP="006A0CDF">
            <w:pPr>
              <w:pStyle w:val="NormalnyWeb"/>
            </w:pPr>
            <w:r w:rsidRPr="00201362">
              <w:t xml:space="preserve">do 31 I </w:t>
            </w:r>
            <w:r w:rsidR="008C1104" w:rsidRPr="00201362">
              <w:t>202</w:t>
            </w:r>
            <w:r w:rsidR="006A0CDF">
              <w:t>5</w:t>
            </w:r>
            <w:r w:rsidR="008C1104" w:rsidRPr="00201362">
              <w:t>r.</w:t>
            </w:r>
          </w:p>
        </w:tc>
      </w:tr>
      <w:tr w:rsidR="00BB62ED" w:rsidRPr="00F70A7F" w:rsidTr="00201362">
        <w:trPr>
          <w:tblCellSpacing w:w="0" w:type="dxa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62ED" w:rsidRPr="00F70A7F" w:rsidRDefault="00BB62ED" w:rsidP="00733E1D">
            <w:pPr>
              <w:pStyle w:val="NormalnyWeb"/>
              <w:jc w:val="center"/>
            </w:pPr>
            <w:r w:rsidRPr="00F70A7F">
              <w:t>11.</w:t>
            </w:r>
          </w:p>
        </w:tc>
        <w:tc>
          <w:tcPr>
            <w:tcW w:w="7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62ED" w:rsidRPr="00F70A7F" w:rsidRDefault="00BB62ED" w:rsidP="00733E1D">
            <w:pPr>
              <w:pStyle w:val="NormalnyWeb"/>
            </w:pPr>
            <w:r w:rsidRPr="00F70A7F">
              <w:t>Po przeprowadzonych eliminacjach komisje wojewódzkie wysyłają do Komitetu Głównego Turnieju:</w:t>
            </w:r>
            <w:r w:rsidRPr="00F70A7F">
              <w:br/>
              <w:t>- protokół (druk nr 5),</w:t>
            </w:r>
            <w:r w:rsidRPr="00F70A7F">
              <w:rPr>
                <w:color w:val="FF0000"/>
              </w:rPr>
              <w:t xml:space="preserve"> </w:t>
            </w:r>
            <w:r w:rsidRPr="00F70A7F">
              <w:br/>
              <w:t xml:space="preserve">- kartę zgłoszenia kandydatów (druk nr 2). </w:t>
            </w:r>
          </w:p>
        </w:tc>
        <w:tc>
          <w:tcPr>
            <w:tcW w:w="2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BB62ED" w:rsidRPr="00201362" w:rsidRDefault="00BB62ED" w:rsidP="00D23126">
            <w:pPr>
              <w:pStyle w:val="NormalnyWeb"/>
            </w:pPr>
            <w:r w:rsidRPr="00201362">
              <w:t xml:space="preserve">do </w:t>
            </w:r>
            <w:r w:rsidR="00201362">
              <w:t>1</w:t>
            </w:r>
            <w:r w:rsidR="00D23126">
              <w:t>7</w:t>
            </w:r>
            <w:r w:rsidR="005B11F0" w:rsidRPr="00201362">
              <w:t xml:space="preserve"> </w:t>
            </w:r>
            <w:r w:rsidRPr="00201362">
              <w:t xml:space="preserve">II </w:t>
            </w:r>
            <w:r w:rsidR="008C1104" w:rsidRPr="00201362">
              <w:t>202</w:t>
            </w:r>
            <w:r w:rsidR="006A0CDF">
              <w:t>5</w:t>
            </w:r>
            <w:r w:rsidR="008C1104" w:rsidRPr="00201362">
              <w:t>r.</w:t>
            </w:r>
          </w:p>
        </w:tc>
      </w:tr>
      <w:tr w:rsidR="00BB62ED" w:rsidRPr="00F70A7F" w:rsidTr="00201362">
        <w:trPr>
          <w:tblCellSpacing w:w="0" w:type="dxa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62ED" w:rsidRPr="00F70A7F" w:rsidRDefault="00BB62ED" w:rsidP="00733E1D">
            <w:pPr>
              <w:pStyle w:val="NormalnyWeb"/>
              <w:jc w:val="center"/>
              <w:rPr>
                <w:bCs/>
              </w:rPr>
            </w:pPr>
            <w:r w:rsidRPr="00F70A7F">
              <w:rPr>
                <w:bCs/>
              </w:rPr>
              <w:t>12.</w:t>
            </w:r>
          </w:p>
        </w:tc>
        <w:tc>
          <w:tcPr>
            <w:tcW w:w="7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62ED" w:rsidRPr="00F70A7F" w:rsidRDefault="00BB62ED" w:rsidP="00D26730">
            <w:pPr>
              <w:pStyle w:val="NormalnyWeb"/>
              <w:ind w:left="1" w:hanging="1"/>
              <w:rPr>
                <w:bCs/>
              </w:rPr>
            </w:pPr>
            <w:r w:rsidRPr="00F70A7F">
              <w:rPr>
                <w:bCs/>
              </w:rPr>
              <w:t>Komitet Główny Turnieju przeprowadza kwalifikację kandydatów do III</w:t>
            </w:r>
            <w:r w:rsidR="00B56008" w:rsidRPr="00F70A7F">
              <w:rPr>
                <w:bCs/>
              </w:rPr>
              <w:t> </w:t>
            </w:r>
            <w:r w:rsidRPr="00F70A7F">
              <w:rPr>
                <w:bCs/>
              </w:rPr>
              <w:t>etapu.</w:t>
            </w:r>
          </w:p>
        </w:tc>
        <w:tc>
          <w:tcPr>
            <w:tcW w:w="2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BB62ED" w:rsidRPr="00201362" w:rsidRDefault="00BB62ED" w:rsidP="00D23126">
            <w:pPr>
              <w:pStyle w:val="NormalnyWeb"/>
              <w:spacing w:before="0" w:beforeAutospacing="0" w:after="0" w:afterAutospacing="0"/>
              <w:rPr>
                <w:bCs/>
              </w:rPr>
            </w:pPr>
            <w:r w:rsidRPr="00201362">
              <w:rPr>
                <w:bCs/>
              </w:rPr>
              <w:t xml:space="preserve">do </w:t>
            </w:r>
            <w:r w:rsidR="006A0CDF">
              <w:rPr>
                <w:bCs/>
              </w:rPr>
              <w:t>2</w:t>
            </w:r>
            <w:r w:rsidR="00D23126">
              <w:rPr>
                <w:bCs/>
              </w:rPr>
              <w:t>0</w:t>
            </w:r>
            <w:r w:rsidRPr="00201362">
              <w:rPr>
                <w:bCs/>
              </w:rPr>
              <w:t xml:space="preserve"> </w:t>
            </w:r>
            <w:r w:rsidR="00D144B1" w:rsidRPr="00201362">
              <w:rPr>
                <w:bCs/>
              </w:rPr>
              <w:t>I</w:t>
            </w:r>
            <w:r w:rsidRPr="00201362">
              <w:rPr>
                <w:bCs/>
              </w:rPr>
              <w:t xml:space="preserve">I </w:t>
            </w:r>
            <w:r w:rsidR="008C1104" w:rsidRPr="00201362">
              <w:rPr>
                <w:bCs/>
              </w:rPr>
              <w:t>202</w:t>
            </w:r>
            <w:r w:rsidR="006A0CDF">
              <w:rPr>
                <w:bCs/>
              </w:rPr>
              <w:t>5</w:t>
            </w:r>
            <w:r w:rsidR="008C1104" w:rsidRPr="00201362">
              <w:rPr>
                <w:bCs/>
              </w:rPr>
              <w:t>r.</w:t>
            </w:r>
          </w:p>
        </w:tc>
      </w:tr>
      <w:tr w:rsidR="00BB62ED" w:rsidRPr="00F70A7F" w:rsidTr="00201362">
        <w:trPr>
          <w:tblCellSpacing w:w="0" w:type="dxa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62ED" w:rsidRPr="00F70A7F" w:rsidRDefault="00BB62ED" w:rsidP="00733E1D">
            <w:pPr>
              <w:pStyle w:val="NormalnyWeb"/>
              <w:jc w:val="center"/>
            </w:pPr>
            <w:r w:rsidRPr="00F70A7F">
              <w:t>13.</w:t>
            </w:r>
          </w:p>
        </w:tc>
        <w:tc>
          <w:tcPr>
            <w:tcW w:w="7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62ED" w:rsidRPr="00F70A7F" w:rsidRDefault="00BB62ED" w:rsidP="00733E1D">
            <w:pPr>
              <w:pStyle w:val="NormalnyWeb"/>
            </w:pPr>
            <w:r w:rsidRPr="00F70A7F">
              <w:t>Komitet Główny Turnieju powiadamia szkoły o zakwalifikowaniu do eliminacji ogólnopolskich; informacje na stronie www.</w:t>
            </w:r>
          </w:p>
        </w:tc>
        <w:tc>
          <w:tcPr>
            <w:tcW w:w="2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BB62ED" w:rsidRPr="00201362" w:rsidRDefault="00BB62ED" w:rsidP="00015676">
            <w:pPr>
              <w:pStyle w:val="NormalnyWeb"/>
            </w:pPr>
            <w:r w:rsidRPr="00201362">
              <w:t xml:space="preserve">do </w:t>
            </w:r>
            <w:r w:rsidR="006A0CDF">
              <w:t>2</w:t>
            </w:r>
            <w:r w:rsidR="00015676">
              <w:t>4</w:t>
            </w:r>
            <w:r w:rsidR="00201362">
              <w:t xml:space="preserve"> </w:t>
            </w:r>
            <w:r w:rsidRPr="00201362">
              <w:t xml:space="preserve">II </w:t>
            </w:r>
            <w:r w:rsidR="008C1104" w:rsidRPr="00201362">
              <w:t>202</w:t>
            </w:r>
            <w:r w:rsidR="006A0CDF">
              <w:t>5</w:t>
            </w:r>
            <w:r w:rsidR="008C1104" w:rsidRPr="00201362">
              <w:t>r.</w:t>
            </w:r>
          </w:p>
        </w:tc>
      </w:tr>
      <w:tr w:rsidR="00BB62ED" w:rsidRPr="00F70A7F" w:rsidTr="00201362">
        <w:trPr>
          <w:tblCellSpacing w:w="0" w:type="dxa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62ED" w:rsidRPr="00F70A7F" w:rsidRDefault="00BB62ED" w:rsidP="00733E1D">
            <w:pPr>
              <w:pStyle w:val="NormalnyWeb"/>
              <w:jc w:val="center"/>
            </w:pPr>
            <w:r w:rsidRPr="00F70A7F">
              <w:t>14.</w:t>
            </w:r>
          </w:p>
        </w:tc>
        <w:tc>
          <w:tcPr>
            <w:tcW w:w="7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62ED" w:rsidRPr="00F70A7F" w:rsidRDefault="00BB62ED" w:rsidP="00733E1D">
            <w:pPr>
              <w:pStyle w:val="NormalnyWeb"/>
              <w:ind w:left="-14" w:firstLine="14"/>
              <w:rPr>
                <w:bCs/>
              </w:rPr>
            </w:pPr>
            <w:r w:rsidRPr="00F70A7F">
              <w:t xml:space="preserve">Szkoły </w:t>
            </w:r>
            <w:r w:rsidRPr="00F70A7F">
              <w:rPr>
                <w:bCs/>
              </w:rPr>
              <w:t>potwierdzają Komitetowi Głównemu Turnieju udział uczniów w etapie ogólnopolskim (druk nr 3) oraz informują o rezygnacji ucznia w eliminacjach ogólnopolskich.</w:t>
            </w:r>
          </w:p>
        </w:tc>
        <w:tc>
          <w:tcPr>
            <w:tcW w:w="2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BB62ED" w:rsidRPr="00201362" w:rsidRDefault="00BB62ED" w:rsidP="00D23126">
            <w:pPr>
              <w:pStyle w:val="NormalnyWeb"/>
            </w:pPr>
            <w:r w:rsidRPr="00201362">
              <w:t xml:space="preserve">do </w:t>
            </w:r>
            <w:r w:rsidR="00D23126">
              <w:t>5</w:t>
            </w:r>
            <w:r w:rsidRPr="00201362">
              <w:t xml:space="preserve"> II</w:t>
            </w:r>
            <w:r w:rsidR="006A0CDF">
              <w:t>I</w:t>
            </w:r>
            <w:r w:rsidRPr="00201362">
              <w:t xml:space="preserve"> </w:t>
            </w:r>
            <w:r w:rsidR="008C1104" w:rsidRPr="00201362">
              <w:t>202</w:t>
            </w:r>
            <w:r w:rsidR="006A0CDF">
              <w:t>5</w:t>
            </w:r>
            <w:r w:rsidR="008C1104" w:rsidRPr="00201362">
              <w:t>r.</w:t>
            </w:r>
          </w:p>
        </w:tc>
      </w:tr>
      <w:tr w:rsidR="00BB62ED" w:rsidRPr="00F70A7F" w:rsidTr="00201362">
        <w:trPr>
          <w:tblCellSpacing w:w="0" w:type="dxa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62ED" w:rsidRPr="00F70A7F" w:rsidRDefault="00BB62ED" w:rsidP="00733E1D">
            <w:pPr>
              <w:pStyle w:val="NormalnyWeb"/>
              <w:jc w:val="center"/>
            </w:pPr>
            <w:r w:rsidRPr="00F70A7F">
              <w:t>15</w:t>
            </w:r>
          </w:p>
        </w:tc>
        <w:tc>
          <w:tcPr>
            <w:tcW w:w="7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62ED" w:rsidRPr="00F70A7F" w:rsidRDefault="00BB62ED" w:rsidP="00733E1D">
            <w:pPr>
              <w:pStyle w:val="NormalnyWeb"/>
              <w:ind w:left="215" w:hanging="215"/>
            </w:pPr>
            <w:r w:rsidRPr="00F70A7F">
              <w:t>Przeprowadzenie eliminacji ogólnopolskich turnieju.</w:t>
            </w:r>
          </w:p>
        </w:tc>
        <w:tc>
          <w:tcPr>
            <w:tcW w:w="2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BB62ED" w:rsidRPr="00201362" w:rsidRDefault="006A0CDF" w:rsidP="006A0CDF">
            <w:pPr>
              <w:pStyle w:val="NormalnyWeb"/>
            </w:pPr>
            <w:r>
              <w:t xml:space="preserve"> </w:t>
            </w:r>
            <w:r w:rsidR="00C3022B" w:rsidRPr="00201362">
              <w:t xml:space="preserve">8 </w:t>
            </w:r>
            <w:r w:rsidR="008E1181" w:rsidRPr="00201362">
              <w:t>-</w:t>
            </w:r>
            <w:r w:rsidR="003F1500" w:rsidRPr="00201362">
              <w:t xml:space="preserve"> </w:t>
            </w:r>
            <w:r>
              <w:t>1</w:t>
            </w:r>
            <w:r w:rsidR="00C3022B" w:rsidRPr="00201362">
              <w:t>0</w:t>
            </w:r>
            <w:r w:rsidR="008E1181" w:rsidRPr="00201362">
              <w:t xml:space="preserve"> </w:t>
            </w:r>
            <w:r>
              <w:t>IV</w:t>
            </w:r>
            <w:r w:rsidR="00BB62ED" w:rsidRPr="00201362">
              <w:t xml:space="preserve"> </w:t>
            </w:r>
            <w:r w:rsidR="008C1104" w:rsidRPr="00201362">
              <w:t>202</w:t>
            </w:r>
            <w:r>
              <w:t>5</w:t>
            </w:r>
            <w:r w:rsidR="008C1104" w:rsidRPr="00201362">
              <w:t>r.</w:t>
            </w:r>
          </w:p>
        </w:tc>
      </w:tr>
    </w:tbl>
    <w:p w:rsidR="00BB62ED" w:rsidRPr="00F70A7F" w:rsidRDefault="00BB62ED" w:rsidP="00BB62ED"/>
    <w:p w:rsidR="00B9584E" w:rsidRPr="00F70A7F" w:rsidRDefault="00BB62ED" w:rsidP="00857454">
      <w:pPr>
        <w:ind w:left="708"/>
      </w:pPr>
      <w:r w:rsidRPr="00F70A7F">
        <w:t xml:space="preserve">Terminarz, </w:t>
      </w:r>
      <w:r w:rsidR="00476399" w:rsidRPr="00F70A7F">
        <w:t>r</w:t>
      </w:r>
      <w:r w:rsidRPr="00F70A7F">
        <w:t>egulaminy, załączniki oraz inne informacje</w:t>
      </w:r>
      <w:r w:rsidR="00AC7D8F">
        <w:t xml:space="preserve"> będą </w:t>
      </w:r>
      <w:r w:rsidR="00505961">
        <w:t xml:space="preserve">zamieszczane </w:t>
      </w:r>
      <w:r w:rsidR="00505961" w:rsidRPr="00F70A7F">
        <w:t>na</w:t>
      </w:r>
      <w:r w:rsidRPr="00F70A7F">
        <w:t xml:space="preserve"> stronie internetowej</w:t>
      </w:r>
      <w:r w:rsidR="00246EA0" w:rsidRPr="00F70A7F">
        <w:t>:</w:t>
      </w:r>
      <w:r w:rsidRPr="00F70A7F">
        <w:t xml:space="preserve"> </w:t>
      </w:r>
      <w:r w:rsidR="00B9584E" w:rsidRPr="00F70A7F">
        <w:t>zsz5.edupage.org</w:t>
      </w:r>
      <w:r w:rsidR="00C3022B">
        <w:t xml:space="preserve"> w zakładce </w:t>
      </w:r>
      <w:r w:rsidR="00015676">
        <w:t>Szkoła</w:t>
      </w:r>
    </w:p>
    <w:p w:rsidR="00BB62ED" w:rsidRPr="00F70A7F" w:rsidRDefault="00BB62ED" w:rsidP="00857454">
      <w:pPr>
        <w:ind w:firstLine="708"/>
      </w:pPr>
      <w:r w:rsidRPr="00F70A7F">
        <w:t>Kontakt</w:t>
      </w:r>
      <w:r w:rsidRPr="00606B78">
        <w:t xml:space="preserve">: </w:t>
      </w:r>
      <w:hyperlink r:id="rId4" w:history="1">
        <w:r w:rsidR="00C3022B" w:rsidRPr="00606B78">
          <w:rPr>
            <w:rStyle w:val="Hipercze"/>
            <w:color w:val="auto"/>
            <w:u w:val="none"/>
          </w:rPr>
          <w:t>turniej@</w:t>
        </w:r>
      </w:hyperlink>
      <w:r w:rsidR="00C3022B">
        <w:rPr>
          <w:rStyle w:val="Hipercze"/>
          <w:color w:val="auto"/>
          <w:u w:val="none"/>
        </w:rPr>
        <w:t>zsz5.edupage.org</w:t>
      </w:r>
    </w:p>
    <w:sectPr w:rsidR="00BB62ED" w:rsidRPr="00F70A7F" w:rsidSect="003451C0">
      <w:pgSz w:w="11906" w:h="16838"/>
      <w:pgMar w:top="567" w:right="567" w:bottom="207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BB62ED"/>
    <w:rsid w:val="00015676"/>
    <w:rsid w:val="000419A6"/>
    <w:rsid w:val="00052FED"/>
    <w:rsid w:val="00116B21"/>
    <w:rsid w:val="00133CD1"/>
    <w:rsid w:val="001365FF"/>
    <w:rsid w:val="00140483"/>
    <w:rsid w:val="00161EBD"/>
    <w:rsid w:val="001A1E4D"/>
    <w:rsid w:val="001A5CFD"/>
    <w:rsid w:val="001E4E2D"/>
    <w:rsid w:val="00201362"/>
    <w:rsid w:val="00236297"/>
    <w:rsid w:val="00246EA0"/>
    <w:rsid w:val="002F2A6C"/>
    <w:rsid w:val="00300DD2"/>
    <w:rsid w:val="003064FF"/>
    <w:rsid w:val="00350314"/>
    <w:rsid w:val="003A5980"/>
    <w:rsid w:val="003B40A9"/>
    <w:rsid w:val="003E215A"/>
    <w:rsid w:val="003F1500"/>
    <w:rsid w:val="00420939"/>
    <w:rsid w:val="00433525"/>
    <w:rsid w:val="00476399"/>
    <w:rsid w:val="00477EA7"/>
    <w:rsid w:val="004B0C55"/>
    <w:rsid w:val="004F30AD"/>
    <w:rsid w:val="00505961"/>
    <w:rsid w:val="00572DF4"/>
    <w:rsid w:val="005B11F0"/>
    <w:rsid w:val="00606B78"/>
    <w:rsid w:val="00617D77"/>
    <w:rsid w:val="006525B6"/>
    <w:rsid w:val="00697B5A"/>
    <w:rsid w:val="006A0CDF"/>
    <w:rsid w:val="006B1CC9"/>
    <w:rsid w:val="00733959"/>
    <w:rsid w:val="00746E49"/>
    <w:rsid w:val="00762EB3"/>
    <w:rsid w:val="007D16DB"/>
    <w:rsid w:val="008516A2"/>
    <w:rsid w:val="00857454"/>
    <w:rsid w:val="008C1104"/>
    <w:rsid w:val="008C31CA"/>
    <w:rsid w:val="008E1181"/>
    <w:rsid w:val="00936B19"/>
    <w:rsid w:val="0097395B"/>
    <w:rsid w:val="00990525"/>
    <w:rsid w:val="009E5A15"/>
    <w:rsid w:val="00AA24CA"/>
    <w:rsid w:val="00AC7D8F"/>
    <w:rsid w:val="00B2145E"/>
    <w:rsid w:val="00B30F25"/>
    <w:rsid w:val="00B56008"/>
    <w:rsid w:val="00B8536A"/>
    <w:rsid w:val="00B9584E"/>
    <w:rsid w:val="00B95B42"/>
    <w:rsid w:val="00BB62ED"/>
    <w:rsid w:val="00BD56CF"/>
    <w:rsid w:val="00C3022B"/>
    <w:rsid w:val="00C55C61"/>
    <w:rsid w:val="00D144B1"/>
    <w:rsid w:val="00D23126"/>
    <w:rsid w:val="00D26730"/>
    <w:rsid w:val="00D50C7B"/>
    <w:rsid w:val="00E14907"/>
    <w:rsid w:val="00E15D38"/>
    <w:rsid w:val="00EA597C"/>
    <w:rsid w:val="00EA6FBD"/>
    <w:rsid w:val="00EB13DA"/>
    <w:rsid w:val="00EB5010"/>
    <w:rsid w:val="00EE19EA"/>
    <w:rsid w:val="00F0656B"/>
    <w:rsid w:val="00F52973"/>
    <w:rsid w:val="00F61AFC"/>
    <w:rsid w:val="00F70A7F"/>
    <w:rsid w:val="00F80E5D"/>
    <w:rsid w:val="00FC111D"/>
    <w:rsid w:val="00FE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B62ED"/>
    <w:pPr>
      <w:spacing w:before="100" w:beforeAutospacing="1" w:after="100" w:afterAutospacing="1"/>
    </w:pPr>
  </w:style>
  <w:style w:type="character" w:styleId="Hipercze">
    <w:name w:val="Hyperlink"/>
    <w:rsid w:val="00BB62E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02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niej@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cp:lastPrinted>2023-09-28T05:00:00Z</cp:lastPrinted>
  <dcterms:created xsi:type="dcterms:W3CDTF">2024-09-06T18:15:00Z</dcterms:created>
  <dcterms:modified xsi:type="dcterms:W3CDTF">2024-09-16T09:58:00Z</dcterms:modified>
</cp:coreProperties>
</file>