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159FF" w14:textId="77777777" w:rsidR="00DE1DD9" w:rsidRPr="00112324" w:rsidRDefault="007613E8" w:rsidP="00F901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PROCEDURA WYRAŻANIA</w:t>
      </w:r>
      <w:r w:rsidRPr="001123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ZGODY</w:t>
      </w:r>
    </w:p>
    <w:p w14:paraId="30A119E8" w14:textId="3B4BA55C" w:rsidR="003470B3" w:rsidRDefault="007613E8" w:rsidP="00C72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324">
        <w:rPr>
          <w:rFonts w:ascii="Times New Roman" w:hAnsi="Times New Roman"/>
          <w:b/>
          <w:sz w:val="24"/>
          <w:szCs w:val="24"/>
        </w:rPr>
        <w:t xml:space="preserve">NA ZATRUDNIENIE </w:t>
      </w:r>
      <w:r w:rsidR="00C72056">
        <w:rPr>
          <w:rFonts w:ascii="Times New Roman" w:hAnsi="Times New Roman"/>
          <w:b/>
          <w:sz w:val="24"/>
          <w:szCs w:val="24"/>
        </w:rPr>
        <w:t>NAUCZYCIELI</w:t>
      </w:r>
      <w:r w:rsidR="00344524">
        <w:rPr>
          <w:rFonts w:ascii="Times New Roman" w:hAnsi="Times New Roman"/>
          <w:b/>
          <w:sz w:val="24"/>
          <w:szCs w:val="24"/>
        </w:rPr>
        <w:t xml:space="preserve"> EMERYTÓW</w:t>
      </w:r>
      <w:r w:rsidR="00C72056">
        <w:rPr>
          <w:rFonts w:ascii="Times New Roman" w:hAnsi="Times New Roman"/>
          <w:b/>
          <w:sz w:val="24"/>
          <w:szCs w:val="24"/>
        </w:rPr>
        <w:t xml:space="preserve">, O </w:t>
      </w:r>
      <w:r w:rsidR="0028586E">
        <w:rPr>
          <w:rFonts w:ascii="Times New Roman" w:hAnsi="Times New Roman"/>
          <w:b/>
          <w:sz w:val="24"/>
          <w:szCs w:val="24"/>
        </w:rPr>
        <w:t>KTÓRYCH MOWA W ART. 10 UST. 10A</w:t>
      </w:r>
      <w:r w:rsidR="00344524">
        <w:rPr>
          <w:rFonts w:ascii="Times New Roman" w:hAnsi="Times New Roman"/>
          <w:b/>
          <w:sz w:val="24"/>
          <w:szCs w:val="24"/>
        </w:rPr>
        <w:t xml:space="preserve"> </w:t>
      </w:r>
      <w:r w:rsidR="00C72056">
        <w:rPr>
          <w:rFonts w:ascii="Times New Roman" w:hAnsi="Times New Roman"/>
          <w:b/>
          <w:sz w:val="24"/>
          <w:szCs w:val="24"/>
        </w:rPr>
        <w:t>I ART. 10A UST. 1A USTAWY – KARTA NAUCZYCIELA</w:t>
      </w:r>
    </w:p>
    <w:p w14:paraId="5DC44B82" w14:textId="4FCC7491" w:rsidR="00DE1DD9" w:rsidRPr="00112324" w:rsidRDefault="00DE1DD9" w:rsidP="00347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1A440" w14:textId="77777777" w:rsidR="00245F02" w:rsidRPr="00112324" w:rsidRDefault="00245F02" w:rsidP="00347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8AB39A" w14:textId="74A885CB" w:rsidR="000A0C72" w:rsidRPr="00161395" w:rsidRDefault="007613E8" w:rsidP="00161395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6C450C">
        <w:rPr>
          <w:rFonts w:ascii="Times New Roman" w:hAnsi="Times New Roman"/>
          <w:b/>
          <w:sz w:val="24"/>
          <w:szCs w:val="24"/>
        </w:rPr>
        <w:t>§ 1.</w:t>
      </w:r>
      <w:r w:rsidRPr="006C450C">
        <w:rPr>
          <w:rFonts w:ascii="Times New Roman" w:hAnsi="Times New Roman"/>
          <w:sz w:val="24"/>
          <w:szCs w:val="24"/>
        </w:rPr>
        <w:t xml:space="preserve"> </w:t>
      </w:r>
      <w:r w:rsidR="000A0C72" w:rsidRPr="006C450C">
        <w:rPr>
          <w:rFonts w:ascii="Times New Roman" w:hAnsi="Times New Roman"/>
          <w:sz w:val="24"/>
          <w:szCs w:val="24"/>
        </w:rPr>
        <w:t>Podstawa prawna:</w:t>
      </w:r>
      <w:r w:rsidR="00161395">
        <w:rPr>
          <w:rFonts w:ascii="Times New Roman" w:hAnsi="Times New Roman"/>
          <w:sz w:val="24"/>
          <w:szCs w:val="24"/>
        </w:rPr>
        <w:t xml:space="preserve"> </w:t>
      </w:r>
      <w:r w:rsidR="00112324" w:rsidRPr="00161395">
        <w:rPr>
          <w:rFonts w:ascii="Times New Roman" w:hAnsi="Times New Roman"/>
          <w:sz w:val="24"/>
          <w:szCs w:val="24"/>
        </w:rPr>
        <w:t>a</w:t>
      </w:r>
      <w:r w:rsidR="000A0C72" w:rsidRPr="00161395">
        <w:rPr>
          <w:rFonts w:ascii="Times New Roman" w:hAnsi="Times New Roman"/>
          <w:sz w:val="24"/>
          <w:szCs w:val="24"/>
        </w:rPr>
        <w:t xml:space="preserve">rt. 10 </w:t>
      </w:r>
      <w:r w:rsidR="00643936" w:rsidRPr="00161395">
        <w:rPr>
          <w:rFonts w:ascii="Times New Roman" w:hAnsi="Times New Roman"/>
          <w:sz w:val="24"/>
          <w:szCs w:val="24"/>
        </w:rPr>
        <w:t xml:space="preserve">ust. </w:t>
      </w:r>
      <w:r w:rsidR="00161395" w:rsidRPr="00161395">
        <w:rPr>
          <w:rFonts w:ascii="Times New Roman" w:hAnsi="Times New Roman"/>
          <w:sz w:val="24"/>
          <w:szCs w:val="24"/>
        </w:rPr>
        <w:t>10a</w:t>
      </w:r>
      <w:r w:rsidR="000A0C72" w:rsidRPr="00161395">
        <w:rPr>
          <w:rFonts w:ascii="Times New Roman" w:hAnsi="Times New Roman"/>
          <w:sz w:val="24"/>
          <w:szCs w:val="24"/>
        </w:rPr>
        <w:t xml:space="preserve"> </w:t>
      </w:r>
      <w:r w:rsidR="00161395" w:rsidRPr="00161395">
        <w:rPr>
          <w:rFonts w:ascii="Times New Roman" w:hAnsi="Times New Roman"/>
          <w:sz w:val="24"/>
          <w:szCs w:val="24"/>
        </w:rPr>
        <w:t xml:space="preserve">i art. 10a ust. 1a </w:t>
      </w:r>
      <w:r w:rsidR="000A0C72" w:rsidRPr="00161395">
        <w:rPr>
          <w:rFonts w:ascii="Times New Roman" w:hAnsi="Times New Roman"/>
          <w:sz w:val="24"/>
          <w:szCs w:val="24"/>
        </w:rPr>
        <w:t>ustawy z dnia 26 stycznia 1982</w:t>
      </w:r>
      <w:r w:rsidR="00112324" w:rsidRPr="00161395">
        <w:rPr>
          <w:rFonts w:ascii="Times New Roman" w:hAnsi="Times New Roman"/>
          <w:sz w:val="24"/>
          <w:szCs w:val="24"/>
        </w:rPr>
        <w:t xml:space="preserve"> </w:t>
      </w:r>
      <w:r w:rsidR="000A0C72" w:rsidRPr="00161395">
        <w:rPr>
          <w:rFonts w:ascii="Times New Roman" w:hAnsi="Times New Roman"/>
          <w:sz w:val="24"/>
          <w:szCs w:val="24"/>
        </w:rPr>
        <w:t xml:space="preserve">r. </w:t>
      </w:r>
      <w:r w:rsidR="00112324" w:rsidRPr="00161395">
        <w:rPr>
          <w:rFonts w:ascii="Times New Roman" w:hAnsi="Times New Roman"/>
          <w:sz w:val="24"/>
          <w:szCs w:val="24"/>
        </w:rPr>
        <w:t xml:space="preserve">– </w:t>
      </w:r>
      <w:r w:rsidR="000A0C72" w:rsidRPr="00161395">
        <w:rPr>
          <w:rFonts w:ascii="Times New Roman" w:hAnsi="Times New Roman"/>
          <w:sz w:val="24"/>
          <w:szCs w:val="24"/>
        </w:rPr>
        <w:t>Karta Nauczyciela</w:t>
      </w:r>
      <w:r w:rsidR="00B81803" w:rsidRPr="00161395">
        <w:rPr>
          <w:rFonts w:ascii="Times New Roman" w:hAnsi="Times New Roman"/>
          <w:sz w:val="24"/>
          <w:szCs w:val="24"/>
        </w:rPr>
        <w:t xml:space="preserve"> (</w:t>
      </w:r>
      <w:r w:rsidR="00112324" w:rsidRPr="00161395">
        <w:rPr>
          <w:rFonts w:ascii="Times New Roman" w:hAnsi="Times New Roman"/>
          <w:sz w:val="24"/>
          <w:szCs w:val="24"/>
        </w:rPr>
        <w:t xml:space="preserve">Dz. U. z </w:t>
      </w:r>
      <w:r w:rsidR="00161395" w:rsidRPr="00161395">
        <w:rPr>
          <w:rFonts w:ascii="Times New Roman" w:hAnsi="Times New Roman"/>
          <w:sz w:val="24"/>
          <w:szCs w:val="24"/>
        </w:rPr>
        <w:t>2024</w:t>
      </w:r>
      <w:r w:rsidR="00330C43" w:rsidRPr="00161395">
        <w:rPr>
          <w:rFonts w:ascii="Times New Roman" w:hAnsi="Times New Roman"/>
          <w:sz w:val="24"/>
          <w:szCs w:val="24"/>
        </w:rPr>
        <w:t xml:space="preserve"> </w:t>
      </w:r>
      <w:r w:rsidR="00112324" w:rsidRPr="00161395">
        <w:rPr>
          <w:rFonts w:ascii="Times New Roman" w:hAnsi="Times New Roman"/>
          <w:sz w:val="24"/>
          <w:szCs w:val="24"/>
        </w:rPr>
        <w:t xml:space="preserve">r. </w:t>
      </w:r>
      <w:r w:rsidR="006E3237" w:rsidRPr="00161395">
        <w:rPr>
          <w:rFonts w:ascii="Times New Roman" w:hAnsi="Times New Roman"/>
          <w:sz w:val="24"/>
          <w:szCs w:val="24"/>
        </w:rPr>
        <w:t xml:space="preserve">poz. </w:t>
      </w:r>
      <w:r w:rsidR="00161395" w:rsidRPr="00161395">
        <w:rPr>
          <w:rFonts w:ascii="Times New Roman" w:hAnsi="Times New Roman"/>
          <w:sz w:val="24"/>
          <w:szCs w:val="24"/>
        </w:rPr>
        <w:t>9</w:t>
      </w:r>
      <w:r w:rsidR="0057311B">
        <w:rPr>
          <w:rFonts w:ascii="Times New Roman" w:hAnsi="Times New Roman"/>
          <w:sz w:val="24"/>
          <w:szCs w:val="24"/>
        </w:rPr>
        <w:t>8</w:t>
      </w:r>
      <w:r w:rsidR="00161395" w:rsidRPr="00161395">
        <w:rPr>
          <w:rFonts w:ascii="Times New Roman" w:hAnsi="Times New Roman"/>
          <w:sz w:val="24"/>
          <w:szCs w:val="24"/>
        </w:rPr>
        <w:t>6</w:t>
      </w:r>
      <w:r w:rsidR="00112324" w:rsidRPr="00161395">
        <w:rPr>
          <w:rFonts w:ascii="Times New Roman" w:hAnsi="Times New Roman"/>
          <w:sz w:val="24"/>
          <w:szCs w:val="24"/>
        </w:rPr>
        <w:t>)</w:t>
      </w:r>
      <w:r w:rsidR="00721A9F" w:rsidRPr="00161395">
        <w:rPr>
          <w:rFonts w:ascii="Times New Roman" w:hAnsi="Times New Roman"/>
          <w:sz w:val="24"/>
          <w:szCs w:val="24"/>
        </w:rPr>
        <w:t xml:space="preserve"> – dalej KN</w:t>
      </w:r>
      <w:r w:rsidR="00161395" w:rsidRPr="00161395">
        <w:rPr>
          <w:rFonts w:ascii="Times New Roman" w:hAnsi="Times New Roman"/>
          <w:sz w:val="24"/>
          <w:szCs w:val="24"/>
        </w:rPr>
        <w:t>.</w:t>
      </w:r>
    </w:p>
    <w:p w14:paraId="1216BF48" w14:textId="77777777" w:rsidR="001F75DE" w:rsidRPr="006C450C" w:rsidRDefault="001F75DE" w:rsidP="00F901A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154FE4D" w14:textId="33382C6E" w:rsidR="00B41615" w:rsidRDefault="007613E8" w:rsidP="00F901A8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6C450C">
        <w:rPr>
          <w:rFonts w:ascii="Times New Roman" w:hAnsi="Times New Roman"/>
          <w:b/>
          <w:sz w:val="24"/>
          <w:szCs w:val="24"/>
        </w:rPr>
        <w:t>§ 2</w:t>
      </w:r>
      <w:r w:rsidR="00643936" w:rsidRPr="006C450C">
        <w:rPr>
          <w:rFonts w:ascii="Times New Roman" w:hAnsi="Times New Roman"/>
          <w:b/>
          <w:sz w:val="24"/>
          <w:szCs w:val="24"/>
        </w:rPr>
        <w:t xml:space="preserve">. </w:t>
      </w:r>
      <w:r w:rsidR="00B41615" w:rsidRPr="00B41615">
        <w:rPr>
          <w:rFonts w:ascii="Times New Roman" w:hAnsi="Times New Roman"/>
          <w:sz w:val="24"/>
          <w:szCs w:val="24"/>
        </w:rPr>
        <w:t xml:space="preserve">1. Nauczyciela, </w:t>
      </w:r>
      <w:r w:rsidR="00B41615">
        <w:rPr>
          <w:rFonts w:ascii="Times New Roman" w:hAnsi="Times New Roman"/>
          <w:sz w:val="24"/>
          <w:szCs w:val="24"/>
        </w:rPr>
        <w:t>który:</w:t>
      </w:r>
    </w:p>
    <w:p w14:paraId="136AE08A" w14:textId="7FE86169" w:rsidR="00B41615" w:rsidRPr="00B41615" w:rsidRDefault="00B41615" w:rsidP="00B4161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615">
        <w:rPr>
          <w:rFonts w:ascii="Times New Roman" w:hAnsi="Times New Roman"/>
          <w:sz w:val="24"/>
          <w:szCs w:val="24"/>
        </w:rPr>
        <w:t>przeszedł na emeryturę, o której mowa w art. 88a ust. 1</w:t>
      </w:r>
      <w:r>
        <w:rPr>
          <w:rFonts w:ascii="Times New Roman" w:hAnsi="Times New Roman"/>
          <w:sz w:val="24"/>
          <w:szCs w:val="24"/>
        </w:rPr>
        <w:t xml:space="preserve"> KN</w:t>
      </w:r>
      <w:r w:rsidRPr="00B41615">
        <w:rPr>
          <w:rFonts w:ascii="Times New Roman" w:hAnsi="Times New Roman"/>
          <w:sz w:val="24"/>
          <w:szCs w:val="24"/>
        </w:rPr>
        <w:t>, i prawo do tej emerytury nie uległo zawieszeniu, oraz</w:t>
      </w:r>
    </w:p>
    <w:p w14:paraId="0634BF84" w14:textId="1D738B02" w:rsidR="00B41615" w:rsidRPr="00B41615" w:rsidRDefault="00B41615" w:rsidP="00B4161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615">
        <w:rPr>
          <w:rFonts w:ascii="Times New Roman" w:hAnsi="Times New Roman"/>
          <w:sz w:val="24"/>
          <w:szCs w:val="24"/>
        </w:rPr>
        <w:t>nie osiągnął wieku emerytalnego, o którym mowa w art. 24 ust. 1 ustawy z dnia 17 grudnia 1998 r. o emeryturach i rentach z Funduszu Ubezpieczeń Społecznych (Dz. U. z 2023 r. poz. 1251</w:t>
      </w:r>
      <w:r w:rsidR="0057311B">
        <w:rPr>
          <w:rFonts w:ascii="Times New Roman" w:hAnsi="Times New Roman"/>
          <w:sz w:val="24"/>
          <w:szCs w:val="24"/>
        </w:rPr>
        <w:t>, z późn. zm.</w:t>
      </w:r>
      <w:r w:rsidRPr="00B41615">
        <w:rPr>
          <w:rFonts w:ascii="Times New Roman" w:hAnsi="Times New Roman"/>
          <w:sz w:val="24"/>
          <w:szCs w:val="24"/>
        </w:rPr>
        <w:t>)</w:t>
      </w:r>
    </w:p>
    <w:p w14:paraId="0D0D5074" w14:textId="043ECC65" w:rsidR="00B41615" w:rsidRDefault="00B41615" w:rsidP="00B416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615">
        <w:rPr>
          <w:rFonts w:ascii="Times New Roman" w:hAnsi="Times New Roman"/>
          <w:sz w:val="24"/>
          <w:szCs w:val="24"/>
        </w:rPr>
        <w:t xml:space="preserve">- można zatrudnić wyłącznie w przypadku, o którym mowa w </w:t>
      </w:r>
      <w:r>
        <w:rPr>
          <w:rFonts w:ascii="Times New Roman" w:hAnsi="Times New Roman"/>
          <w:sz w:val="24"/>
          <w:szCs w:val="24"/>
        </w:rPr>
        <w:t xml:space="preserve">art. 10 </w:t>
      </w:r>
      <w:r w:rsidRPr="00B41615">
        <w:rPr>
          <w:rFonts w:ascii="Times New Roman" w:hAnsi="Times New Roman"/>
          <w:sz w:val="24"/>
          <w:szCs w:val="24"/>
        </w:rPr>
        <w:t>ust. 7</w:t>
      </w:r>
      <w:r>
        <w:rPr>
          <w:rFonts w:ascii="Times New Roman" w:hAnsi="Times New Roman"/>
          <w:sz w:val="24"/>
          <w:szCs w:val="24"/>
        </w:rPr>
        <w:t xml:space="preserve"> KN (w przypadku </w:t>
      </w:r>
      <w:r w:rsidRPr="00B41615">
        <w:rPr>
          <w:rFonts w:ascii="Times New Roman" w:hAnsi="Times New Roman"/>
          <w:sz w:val="24"/>
          <w:szCs w:val="24"/>
        </w:rPr>
        <w:t>zaistnienia potrzeby wynikającej z organizacji nauczania lub zastępstwa nieobecnego nauczyciela,</w:t>
      </w:r>
      <w:r>
        <w:rPr>
          <w:rFonts w:ascii="Times New Roman" w:hAnsi="Times New Roman"/>
          <w:sz w:val="24"/>
          <w:szCs w:val="24"/>
        </w:rPr>
        <w:t xml:space="preserve"> w tym w trakcie roku szkolnego)</w:t>
      </w:r>
      <w:r w:rsidRPr="00B41615">
        <w:rPr>
          <w:rFonts w:ascii="Times New Roman" w:hAnsi="Times New Roman"/>
          <w:sz w:val="24"/>
          <w:szCs w:val="24"/>
        </w:rPr>
        <w:t>, za zgodą organu sprawującego nadzór pedagogiczny.</w:t>
      </w:r>
    </w:p>
    <w:p w14:paraId="33B21DF8" w14:textId="775F9A62" w:rsidR="00B41615" w:rsidRPr="00B41615" w:rsidRDefault="00B41615" w:rsidP="00B41615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Wymiar </w:t>
      </w:r>
      <w:r w:rsidRPr="00B41615">
        <w:rPr>
          <w:rFonts w:ascii="Times New Roman" w:hAnsi="Times New Roman"/>
          <w:sz w:val="24"/>
          <w:szCs w:val="24"/>
        </w:rPr>
        <w:t xml:space="preserve">zatrudnienia nauczyciela, o którym mowa w ust. </w:t>
      </w:r>
      <w:r>
        <w:rPr>
          <w:rFonts w:ascii="Times New Roman" w:hAnsi="Times New Roman"/>
          <w:sz w:val="24"/>
          <w:szCs w:val="24"/>
        </w:rPr>
        <w:t>1</w:t>
      </w:r>
      <w:r w:rsidRPr="00B41615">
        <w:rPr>
          <w:rFonts w:ascii="Times New Roman" w:hAnsi="Times New Roman"/>
          <w:sz w:val="24"/>
          <w:szCs w:val="24"/>
        </w:rPr>
        <w:t xml:space="preserve">, w </w:t>
      </w:r>
      <w:r>
        <w:rPr>
          <w:rFonts w:ascii="Times New Roman" w:hAnsi="Times New Roman"/>
          <w:sz w:val="24"/>
          <w:szCs w:val="24"/>
        </w:rPr>
        <w:t>jednostce systemu oświaty</w:t>
      </w:r>
      <w:r w:rsidRPr="00B41615">
        <w:rPr>
          <w:rFonts w:ascii="Times New Roman" w:hAnsi="Times New Roman"/>
          <w:sz w:val="24"/>
          <w:szCs w:val="24"/>
        </w:rPr>
        <w:t xml:space="preserve"> nie może być wyższy niż 1/2 obowiązkowego wymiaru zajęć. W przypadku zatrudnienia w więcej niż jednej </w:t>
      </w:r>
      <w:r>
        <w:rPr>
          <w:rFonts w:ascii="Times New Roman" w:hAnsi="Times New Roman"/>
          <w:sz w:val="24"/>
          <w:szCs w:val="24"/>
        </w:rPr>
        <w:t>jednostce systemu oświaty</w:t>
      </w:r>
      <w:r w:rsidRPr="00B41615">
        <w:rPr>
          <w:rFonts w:ascii="Times New Roman" w:hAnsi="Times New Roman"/>
          <w:sz w:val="24"/>
          <w:szCs w:val="24"/>
        </w:rPr>
        <w:t xml:space="preserve"> łączny wymiar zatrudnienia nie może być wyższy niż 1/2 obowiązkowego wymiaru zajęć.</w:t>
      </w:r>
    </w:p>
    <w:p w14:paraId="20EF8BBC" w14:textId="77777777" w:rsidR="00B41615" w:rsidRDefault="00B41615" w:rsidP="00F901A8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14:paraId="38E9E425" w14:textId="4CF383A4" w:rsidR="00E600FB" w:rsidRDefault="00B41615" w:rsidP="00F901A8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  <w:r w:rsidR="00EE26B0" w:rsidRPr="006C450C">
        <w:rPr>
          <w:rFonts w:ascii="Times New Roman" w:hAnsi="Times New Roman"/>
          <w:b/>
          <w:sz w:val="24"/>
          <w:szCs w:val="24"/>
        </w:rPr>
        <w:t>.</w:t>
      </w:r>
      <w:r w:rsidR="00EE26B0" w:rsidRPr="006C450C">
        <w:rPr>
          <w:rFonts w:ascii="Times New Roman" w:hAnsi="Times New Roman"/>
          <w:sz w:val="24"/>
          <w:szCs w:val="24"/>
        </w:rPr>
        <w:t xml:space="preserve"> 1. Wniosek o wyrażenie zgody na zatrudnienie nauczyciela</w:t>
      </w:r>
      <w:r>
        <w:rPr>
          <w:rFonts w:ascii="Times New Roman" w:hAnsi="Times New Roman"/>
          <w:sz w:val="24"/>
          <w:szCs w:val="24"/>
        </w:rPr>
        <w:t>, o którym mowa w § 2 ust. 1,</w:t>
      </w:r>
      <w:r w:rsidR="00EE26B0" w:rsidRPr="006C450C">
        <w:rPr>
          <w:rFonts w:ascii="Times New Roman" w:hAnsi="Times New Roman"/>
          <w:sz w:val="24"/>
          <w:szCs w:val="24"/>
        </w:rPr>
        <w:t xml:space="preserve"> składa do Lubuskiego K</w:t>
      </w:r>
      <w:r w:rsidR="00F901A8" w:rsidRPr="006C450C">
        <w:rPr>
          <w:rFonts w:ascii="Times New Roman" w:hAnsi="Times New Roman"/>
          <w:sz w:val="24"/>
          <w:szCs w:val="24"/>
        </w:rPr>
        <w:t xml:space="preserve">uratora Oświaty dyrektor </w:t>
      </w:r>
      <w:r>
        <w:rPr>
          <w:rFonts w:ascii="Times New Roman" w:hAnsi="Times New Roman"/>
          <w:sz w:val="24"/>
          <w:szCs w:val="24"/>
        </w:rPr>
        <w:t>jednostki systemu oświaty</w:t>
      </w:r>
      <w:r w:rsidR="00CD6CCA">
        <w:rPr>
          <w:rFonts w:ascii="Times New Roman" w:hAnsi="Times New Roman"/>
          <w:sz w:val="24"/>
          <w:szCs w:val="24"/>
        </w:rPr>
        <w:t>, zwany dalej „dyrektorem”</w:t>
      </w:r>
      <w:r w:rsidR="003470B3" w:rsidRPr="006C450C">
        <w:rPr>
          <w:rFonts w:ascii="Times New Roman" w:hAnsi="Times New Roman"/>
          <w:sz w:val="24"/>
          <w:szCs w:val="24"/>
        </w:rPr>
        <w:t>.</w:t>
      </w:r>
    </w:p>
    <w:p w14:paraId="350E161A" w14:textId="732F1D37" w:rsidR="0020450C" w:rsidRDefault="0020450C" w:rsidP="00F901A8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Wniosek składa się nie wcześniej niż 1 miesiąc przed zatrudnieniem nauczyciela.</w:t>
      </w:r>
    </w:p>
    <w:p w14:paraId="56B78B06" w14:textId="0C0328E4" w:rsidR="00161395" w:rsidRPr="006C450C" w:rsidRDefault="0020450C" w:rsidP="00F901A8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61395">
        <w:rPr>
          <w:rFonts w:ascii="Times New Roman" w:hAnsi="Times New Roman"/>
          <w:sz w:val="24"/>
          <w:szCs w:val="24"/>
        </w:rPr>
        <w:t xml:space="preserve">. Wzór wniosku stanowi załącznik do </w:t>
      </w:r>
      <w:r w:rsidR="008F1A95">
        <w:rPr>
          <w:rFonts w:ascii="Times New Roman" w:hAnsi="Times New Roman"/>
          <w:sz w:val="24"/>
          <w:szCs w:val="24"/>
        </w:rPr>
        <w:t>procedury</w:t>
      </w:r>
      <w:r w:rsidR="00161395">
        <w:rPr>
          <w:rFonts w:ascii="Times New Roman" w:hAnsi="Times New Roman"/>
          <w:sz w:val="24"/>
          <w:szCs w:val="24"/>
        </w:rPr>
        <w:t>.</w:t>
      </w:r>
    </w:p>
    <w:p w14:paraId="7FE240B2" w14:textId="7BCF060A" w:rsidR="001B64A2" w:rsidRPr="006C450C" w:rsidRDefault="0020450C" w:rsidP="00F901A8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E26B0" w:rsidRPr="006C450C">
        <w:rPr>
          <w:rFonts w:ascii="Times New Roman" w:hAnsi="Times New Roman"/>
          <w:sz w:val="24"/>
          <w:szCs w:val="24"/>
        </w:rPr>
        <w:t xml:space="preserve">. </w:t>
      </w:r>
      <w:r w:rsidR="009C7F98" w:rsidRPr="006C450C">
        <w:rPr>
          <w:rFonts w:ascii="Times New Roman" w:hAnsi="Times New Roman"/>
          <w:sz w:val="24"/>
          <w:szCs w:val="24"/>
        </w:rPr>
        <w:t xml:space="preserve">Do wniosku </w:t>
      </w:r>
      <w:r w:rsidR="00EE26B0" w:rsidRPr="006C450C">
        <w:rPr>
          <w:rFonts w:ascii="Times New Roman" w:hAnsi="Times New Roman"/>
          <w:sz w:val="24"/>
          <w:szCs w:val="24"/>
        </w:rPr>
        <w:t>należy załączyć</w:t>
      </w:r>
      <w:r>
        <w:rPr>
          <w:rFonts w:ascii="Times New Roman" w:hAnsi="Times New Roman"/>
          <w:sz w:val="24"/>
          <w:szCs w:val="24"/>
        </w:rPr>
        <w:t xml:space="preserve"> (kopie potwierdz</w:t>
      </w:r>
      <w:r w:rsidR="00C415A3">
        <w:rPr>
          <w:rFonts w:ascii="Times New Roman" w:hAnsi="Times New Roman"/>
          <w:sz w:val="24"/>
          <w:szCs w:val="24"/>
        </w:rPr>
        <w:t>one przez dyrektora za zgodność</w:t>
      </w:r>
      <w:r w:rsidR="00C415A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oryginałem)</w:t>
      </w:r>
      <w:r w:rsidR="001B64A2" w:rsidRPr="006C450C">
        <w:rPr>
          <w:rFonts w:ascii="Times New Roman" w:hAnsi="Times New Roman"/>
          <w:sz w:val="24"/>
          <w:szCs w:val="24"/>
        </w:rPr>
        <w:t>:</w:t>
      </w:r>
    </w:p>
    <w:p w14:paraId="0CB0A1A9" w14:textId="039E0973" w:rsidR="001B64A2" w:rsidRPr="006C450C" w:rsidRDefault="001B64A2" w:rsidP="00F901A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50C">
        <w:rPr>
          <w:rFonts w:ascii="Times New Roman" w:hAnsi="Times New Roman"/>
          <w:sz w:val="24"/>
          <w:szCs w:val="24"/>
        </w:rPr>
        <w:t>zaświadczenie właściwe</w:t>
      </w:r>
      <w:r w:rsidR="006D3670" w:rsidRPr="006C450C">
        <w:rPr>
          <w:rFonts w:ascii="Times New Roman" w:hAnsi="Times New Roman"/>
          <w:sz w:val="24"/>
          <w:szCs w:val="24"/>
        </w:rPr>
        <w:t>go urzędu pracy potwierdzające</w:t>
      </w:r>
      <w:r w:rsidRPr="006C450C">
        <w:rPr>
          <w:rFonts w:ascii="Times New Roman" w:hAnsi="Times New Roman"/>
          <w:sz w:val="24"/>
          <w:szCs w:val="24"/>
        </w:rPr>
        <w:t xml:space="preserve"> brak zarejestrowanych nauczycieli posiadających wymagane kwalifikacje</w:t>
      </w:r>
      <w:r w:rsidR="006D3670" w:rsidRPr="006C450C">
        <w:rPr>
          <w:rFonts w:ascii="Times New Roman" w:hAnsi="Times New Roman"/>
          <w:sz w:val="24"/>
          <w:szCs w:val="24"/>
        </w:rPr>
        <w:t xml:space="preserve"> do zajmowania stanowiska, które dyrektor zamierza powierzyć nauczycielowi</w:t>
      </w:r>
      <w:r w:rsidRPr="006C450C">
        <w:rPr>
          <w:rFonts w:ascii="Times New Roman" w:hAnsi="Times New Roman"/>
          <w:sz w:val="24"/>
          <w:szCs w:val="24"/>
        </w:rPr>
        <w:t>;</w:t>
      </w:r>
    </w:p>
    <w:p w14:paraId="6F367DF3" w14:textId="5395FAAE" w:rsidR="001B64A2" w:rsidRPr="006C450C" w:rsidRDefault="001B64A2" w:rsidP="00F901A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50C">
        <w:rPr>
          <w:rFonts w:ascii="Times New Roman" w:hAnsi="Times New Roman"/>
          <w:sz w:val="24"/>
          <w:szCs w:val="24"/>
        </w:rPr>
        <w:t xml:space="preserve">wydruk </w:t>
      </w:r>
      <w:r w:rsidR="009705BF" w:rsidRPr="006C450C">
        <w:rPr>
          <w:rFonts w:ascii="Times New Roman" w:hAnsi="Times New Roman"/>
          <w:sz w:val="24"/>
          <w:szCs w:val="24"/>
        </w:rPr>
        <w:t xml:space="preserve">zgłoszenia przez dyrektora wolnego stanowiska pracy w module „Praca dla nauczycieli” dostępnym na stronie </w:t>
      </w:r>
      <w:r w:rsidR="00F35A26" w:rsidRPr="006C450C">
        <w:rPr>
          <w:rFonts w:ascii="Times New Roman" w:hAnsi="Times New Roman"/>
          <w:sz w:val="24"/>
          <w:szCs w:val="24"/>
        </w:rPr>
        <w:t>Kuratorium</w:t>
      </w:r>
      <w:r w:rsidR="0057311B">
        <w:rPr>
          <w:rFonts w:ascii="Times New Roman" w:hAnsi="Times New Roman"/>
          <w:sz w:val="24"/>
          <w:szCs w:val="24"/>
        </w:rPr>
        <w:t xml:space="preserve"> Oświaty w Gorzowie Wielkopolskim</w:t>
      </w:r>
      <w:r w:rsidR="00F35A26" w:rsidRPr="006C450C">
        <w:rPr>
          <w:rFonts w:ascii="Times New Roman" w:hAnsi="Times New Roman"/>
          <w:sz w:val="24"/>
          <w:szCs w:val="24"/>
        </w:rPr>
        <w:t xml:space="preserve">. Zgłoszenie powinno zostać zamieszczone </w:t>
      </w:r>
      <w:r w:rsidR="009705BF" w:rsidRPr="006C450C">
        <w:rPr>
          <w:rFonts w:ascii="Times New Roman" w:hAnsi="Times New Roman"/>
          <w:sz w:val="24"/>
          <w:szCs w:val="24"/>
        </w:rPr>
        <w:t xml:space="preserve">w terminie </w:t>
      </w:r>
      <w:r w:rsidR="00F35A26" w:rsidRPr="006C450C">
        <w:rPr>
          <w:rFonts w:ascii="Times New Roman" w:hAnsi="Times New Roman"/>
          <w:sz w:val="24"/>
          <w:szCs w:val="24"/>
        </w:rPr>
        <w:t xml:space="preserve">nie krótszym niż 7 dni przed </w:t>
      </w:r>
      <w:r w:rsidR="0057311B">
        <w:rPr>
          <w:rFonts w:ascii="Times New Roman" w:hAnsi="Times New Roman"/>
          <w:sz w:val="24"/>
          <w:szCs w:val="24"/>
        </w:rPr>
        <w:t>złożeniem</w:t>
      </w:r>
      <w:r w:rsidR="00F35A26" w:rsidRPr="006C450C">
        <w:rPr>
          <w:rFonts w:ascii="Times New Roman" w:hAnsi="Times New Roman"/>
          <w:sz w:val="24"/>
          <w:szCs w:val="24"/>
        </w:rPr>
        <w:t xml:space="preserve"> wniosku o wyrażenie zgody </w:t>
      </w:r>
      <w:r w:rsidR="009705BF" w:rsidRPr="006C450C">
        <w:rPr>
          <w:rFonts w:ascii="Times New Roman" w:hAnsi="Times New Roman"/>
          <w:sz w:val="24"/>
          <w:szCs w:val="24"/>
        </w:rPr>
        <w:t>na zatrudnienie.</w:t>
      </w:r>
    </w:p>
    <w:p w14:paraId="47FB790C" w14:textId="77777777" w:rsidR="009C7F98" w:rsidRPr="006C450C" w:rsidRDefault="009C7F98" w:rsidP="00481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2AB5AF" w14:textId="5697C2FC" w:rsidR="009C7F98" w:rsidRPr="006C450C" w:rsidRDefault="0020450C" w:rsidP="00161395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  <w:r w:rsidR="009C7F98" w:rsidRPr="006C450C">
        <w:rPr>
          <w:rFonts w:ascii="Times New Roman" w:hAnsi="Times New Roman"/>
          <w:b/>
          <w:sz w:val="24"/>
          <w:szCs w:val="24"/>
        </w:rPr>
        <w:t>.</w:t>
      </w:r>
      <w:r w:rsidR="009C7F98" w:rsidRPr="006C450C">
        <w:rPr>
          <w:rFonts w:ascii="Times New Roman" w:hAnsi="Times New Roman"/>
          <w:sz w:val="24"/>
          <w:szCs w:val="24"/>
        </w:rPr>
        <w:t xml:space="preserve"> </w:t>
      </w:r>
      <w:r w:rsidR="00314558" w:rsidRPr="006C450C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Wniosek, o którym</w:t>
      </w:r>
      <w:r w:rsidR="007613E8" w:rsidRPr="006C450C">
        <w:rPr>
          <w:rFonts w:ascii="Times New Roman" w:hAnsi="Times New Roman"/>
          <w:sz w:val="24"/>
          <w:szCs w:val="24"/>
        </w:rPr>
        <w:t xml:space="preserve"> mowa w</w:t>
      </w:r>
      <w:r w:rsidR="00161395">
        <w:rPr>
          <w:rFonts w:ascii="Times New Roman" w:hAnsi="Times New Roman"/>
          <w:sz w:val="24"/>
          <w:szCs w:val="24"/>
        </w:rPr>
        <w:t xml:space="preserve"> § </w:t>
      </w:r>
      <w:r>
        <w:rPr>
          <w:rFonts w:ascii="Times New Roman" w:hAnsi="Times New Roman"/>
          <w:sz w:val="24"/>
          <w:szCs w:val="24"/>
        </w:rPr>
        <w:t>3</w:t>
      </w:r>
      <w:r w:rsidR="00161395">
        <w:rPr>
          <w:rFonts w:ascii="Times New Roman" w:hAnsi="Times New Roman"/>
          <w:sz w:val="24"/>
          <w:szCs w:val="24"/>
        </w:rPr>
        <w:t xml:space="preserve"> ust. 1, </w:t>
      </w:r>
      <w:r w:rsidR="009C7F98" w:rsidRPr="006C450C">
        <w:rPr>
          <w:rFonts w:ascii="Times New Roman" w:hAnsi="Times New Roman"/>
          <w:sz w:val="24"/>
          <w:szCs w:val="24"/>
        </w:rPr>
        <w:t xml:space="preserve">rozpatruje się w terminie </w:t>
      </w:r>
      <w:r w:rsidR="00161395">
        <w:rPr>
          <w:rFonts w:ascii="Times New Roman" w:hAnsi="Times New Roman"/>
          <w:sz w:val="24"/>
          <w:szCs w:val="24"/>
        </w:rPr>
        <w:t>7</w:t>
      </w:r>
      <w:r w:rsidR="009C7F98" w:rsidRPr="006C450C">
        <w:rPr>
          <w:rFonts w:ascii="Times New Roman" w:hAnsi="Times New Roman"/>
          <w:sz w:val="24"/>
          <w:szCs w:val="24"/>
        </w:rPr>
        <w:t xml:space="preserve"> dni od dnia </w:t>
      </w:r>
      <w:r>
        <w:rPr>
          <w:rFonts w:ascii="Times New Roman" w:hAnsi="Times New Roman"/>
          <w:sz w:val="24"/>
          <w:szCs w:val="24"/>
        </w:rPr>
        <w:t xml:space="preserve">jego </w:t>
      </w:r>
      <w:r w:rsidR="009C7F98" w:rsidRPr="006C450C">
        <w:rPr>
          <w:rFonts w:ascii="Times New Roman" w:hAnsi="Times New Roman"/>
          <w:sz w:val="24"/>
          <w:szCs w:val="24"/>
        </w:rPr>
        <w:t xml:space="preserve">wpłynięcia </w:t>
      </w:r>
      <w:r w:rsidR="00161395">
        <w:rPr>
          <w:rFonts w:ascii="Times New Roman" w:hAnsi="Times New Roman"/>
          <w:sz w:val="24"/>
          <w:szCs w:val="24"/>
        </w:rPr>
        <w:t>do Lubuskiego Kuratora Oświaty.</w:t>
      </w:r>
    </w:p>
    <w:p w14:paraId="4D19B3ED" w14:textId="1D7DEE7E" w:rsidR="00937237" w:rsidRPr="006C450C" w:rsidRDefault="00314558" w:rsidP="00314558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6C450C">
        <w:rPr>
          <w:rFonts w:ascii="Times New Roman" w:hAnsi="Times New Roman"/>
          <w:sz w:val="24"/>
          <w:szCs w:val="24"/>
        </w:rPr>
        <w:t>2. W</w:t>
      </w:r>
      <w:r w:rsidR="00937237" w:rsidRPr="006C450C">
        <w:rPr>
          <w:rFonts w:ascii="Times New Roman" w:hAnsi="Times New Roman"/>
          <w:sz w:val="24"/>
          <w:szCs w:val="24"/>
        </w:rPr>
        <w:t xml:space="preserve"> przypadku konieczności </w:t>
      </w:r>
      <w:r w:rsidR="0020450C">
        <w:rPr>
          <w:rFonts w:ascii="Times New Roman" w:hAnsi="Times New Roman"/>
          <w:sz w:val="24"/>
          <w:szCs w:val="24"/>
        </w:rPr>
        <w:t xml:space="preserve">poprawienia lub </w:t>
      </w:r>
      <w:r w:rsidR="00937237" w:rsidRPr="006C450C">
        <w:rPr>
          <w:rFonts w:ascii="Times New Roman" w:hAnsi="Times New Roman"/>
          <w:sz w:val="24"/>
          <w:szCs w:val="24"/>
        </w:rPr>
        <w:t xml:space="preserve">uzupełnienia </w:t>
      </w:r>
      <w:r w:rsidR="0020450C">
        <w:rPr>
          <w:rFonts w:ascii="Times New Roman" w:hAnsi="Times New Roman"/>
          <w:sz w:val="24"/>
          <w:szCs w:val="24"/>
        </w:rPr>
        <w:t>wniosku termin, o którym</w:t>
      </w:r>
      <w:r w:rsidRPr="006C450C">
        <w:rPr>
          <w:rFonts w:ascii="Times New Roman" w:hAnsi="Times New Roman"/>
          <w:sz w:val="24"/>
          <w:szCs w:val="24"/>
        </w:rPr>
        <w:t xml:space="preserve"> mowa w ust. 1,</w:t>
      </w:r>
      <w:r w:rsidR="003C14F7" w:rsidRPr="006C450C">
        <w:rPr>
          <w:rFonts w:ascii="Times New Roman" w:hAnsi="Times New Roman"/>
          <w:sz w:val="24"/>
          <w:szCs w:val="24"/>
        </w:rPr>
        <w:t xml:space="preserve"> ulega przedłużeniu</w:t>
      </w:r>
      <w:r w:rsidR="00937237" w:rsidRPr="006C450C">
        <w:rPr>
          <w:rFonts w:ascii="Times New Roman" w:hAnsi="Times New Roman"/>
          <w:sz w:val="24"/>
          <w:szCs w:val="24"/>
        </w:rPr>
        <w:t xml:space="preserve">. </w:t>
      </w:r>
    </w:p>
    <w:p w14:paraId="677BB2E9" w14:textId="77777777" w:rsidR="0046477B" w:rsidRPr="006C450C" w:rsidRDefault="0046477B" w:rsidP="00481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8B741B" w14:textId="0514623B" w:rsidR="0046477B" w:rsidRDefault="0046477B" w:rsidP="00F901A8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6C450C">
        <w:rPr>
          <w:rFonts w:ascii="Times New Roman" w:hAnsi="Times New Roman"/>
          <w:b/>
          <w:sz w:val="24"/>
          <w:szCs w:val="24"/>
        </w:rPr>
        <w:t xml:space="preserve">§ </w:t>
      </w:r>
      <w:r w:rsidR="0020450C">
        <w:rPr>
          <w:rFonts w:ascii="Times New Roman" w:hAnsi="Times New Roman"/>
          <w:b/>
          <w:sz w:val="24"/>
          <w:szCs w:val="24"/>
        </w:rPr>
        <w:t>5</w:t>
      </w:r>
      <w:r w:rsidRPr="006C450C">
        <w:rPr>
          <w:rFonts w:ascii="Times New Roman" w:hAnsi="Times New Roman"/>
          <w:b/>
          <w:sz w:val="24"/>
          <w:szCs w:val="24"/>
        </w:rPr>
        <w:t xml:space="preserve">. </w:t>
      </w:r>
      <w:r w:rsidR="003C14F7" w:rsidRPr="006C450C">
        <w:rPr>
          <w:rFonts w:ascii="Times New Roman" w:hAnsi="Times New Roman"/>
          <w:sz w:val="24"/>
          <w:szCs w:val="24"/>
        </w:rPr>
        <w:t>Zgoda wydawana jest na</w:t>
      </w:r>
      <w:r w:rsidRPr="006C450C">
        <w:rPr>
          <w:rFonts w:ascii="Times New Roman" w:hAnsi="Times New Roman"/>
          <w:sz w:val="24"/>
          <w:szCs w:val="24"/>
        </w:rPr>
        <w:t xml:space="preserve"> okre</w:t>
      </w:r>
      <w:r w:rsidR="003C14F7" w:rsidRPr="006C450C">
        <w:rPr>
          <w:rFonts w:ascii="Times New Roman" w:hAnsi="Times New Roman"/>
          <w:sz w:val="24"/>
          <w:szCs w:val="24"/>
        </w:rPr>
        <w:t xml:space="preserve">s wskazany przez wnioskodawcę, </w:t>
      </w:r>
      <w:r w:rsidRPr="006C450C">
        <w:rPr>
          <w:rFonts w:ascii="Times New Roman" w:hAnsi="Times New Roman"/>
          <w:sz w:val="24"/>
          <w:szCs w:val="24"/>
        </w:rPr>
        <w:t>jednak nie dłuższy niż 1 rok szkolny.</w:t>
      </w:r>
      <w:bookmarkStart w:id="0" w:name="_GoBack"/>
      <w:bookmarkEnd w:id="0"/>
    </w:p>
    <w:sectPr w:rsidR="0046477B" w:rsidSect="00AE09E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D10C4" w14:textId="77777777" w:rsidR="002E4B02" w:rsidRDefault="002E4B02" w:rsidP="00AE09E8">
      <w:pPr>
        <w:spacing w:after="0" w:line="240" w:lineRule="auto"/>
      </w:pPr>
      <w:r>
        <w:separator/>
      </w:r>
    </w:p>
  </w:endnote>
  <w:endnote w:type="continuationSeparator" w:id="0">
    <w:p w14:paraId="4D2C0620" w14:textId="77777777" w:rsidR="002E4B02" w:rsidRDefault="002E4B02" w:rsidP="00AE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58B05" w14:textId="77777777" w:rsidR="002E4B02" w:rsidRDefault="002E4B02" w:rsidP="00AE09E8">
      <w:pPr>
        <w:spacing w:after="0" w:line="240" w:lineRule="auto"/>
      </w:pPr>
      <w:r>
        <w:separator/>
      </w:r>
    </w:p>
  </w:footnote>
  <w:footnote w:type="continuationSeparator" w:id="0">
    <w:p w14:paraId="2B794F05" w14:textId="77777777" w:rsidR="002E4B02" w:rsidRDefault="002E4B02" w:rsidP="00AE0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1C7C1" w14:textId="77777777" w:rsidR="00AE09E8" w:rsidRPr="00AE09E8" w:rsidRDefault="00AE09E8" w:rsidP="00AE09E8">
    <w:pPr>
      <w:pStyle w:val="Nagwek"/>
      <w:spacing w:after="0" w:line="240" w:lineRule="auto"/>
      <w:jc w:val="right"/>
      <w:rPr>
        <w:rFonts w:ascii="Times New Roman" w:hAnsi="Times New Roman"/>
        <w:sz w:val="18"/>
        <w:szCs w:val="18"/>
      </w:rPr>
    </w:pPr>
    <w:r w:rsidRPr="00AE09E8">
      <w:rPr>
        <w:rFonts w:ascii="Times New Roman" w:hAnsi="Times New Roman"/>
        <w:sz w:val="18"/>
        <w:szCs w:val="18"/>
      </w:rPr>
      <w:t>załącznik</w:t>
    </w:r>
  </w:p>
  <w:p w14:paraId="63D91D8A" w14:textId="0DCDB64D" w:rsidR="00AE09E8" w:rsidRPr="00AE09E8" w:rsidRDefault="00AB422C" w:rsidP="00AE09E8">
    <w:pPr>
      <w:pStyle w:val="Nagwek"/>
      <w:spacing w:after="0" w:line="240" w:lineRule="auto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do zarządzenia n</w:t>
    </w:r>
    <w:r w:rsidR="001D7F40">
      <w:rPr>
        <w:rFonts w:ascii="Times New Roman" w:hAnsi="Times New Roman"/>
        <w:sz w:val="18"/>
        <w:szCs w:val="18"/>
      </w:rPr>
      <w:t xml:space="preserve">r </w:t>
    </w:r>
    <w:r w:rsidR="00C415A3">
      <w:rPr>
        <w:rFonts w:ascii="Times New Roman" w:hAnsi="Times New Roman"/>
        <w:sz w:val="18"/>
        <w:szCs w:val="18"/>
      </w:rPr>
      <w:t>411</w:t>
    </w:r>
    <w:r w:rsidR="00F52D68">
      <w:rPr>
        <w:rFonts w:ascii="Times New Roman" w:hAnsi="Times New Roman"/>
        <w:sz w:val="18"/>
        <w:szCs w:val="18"/>
      </w:rPr>
      <w:t>/2024</w:t>
    </w:r>
  </w:p>
  <w:p w14:paraId="1B4F1C97" w14:textId="77777777" w:rsidR="00AE09E8" w:rsidRPr="00AE09E8" w:rsidRDefault="00AE09E8" w:rsidP="00AE09E8">
    <w:pPr>
      <w:pStyle w:val="Nagwek"/>
      <w:spacing w:after="0" w:line="240" w:lineRule="auto"/>
      <w:jc w:val="right"/>
      <w:rPr>
        <w:rFonts w:ascii="Times New Roman" w:hAnsi="Times New Roman"/>
        <w:sz w:val="18"/>
        <w:szCs w:val="18"/>
      </w:rPr>
    </w:pPr>
    <w:r w:rsidRPr="00AE09E8">
      <w:rPr>
        <w:rFonts w:ascii="Times New Roman" w:hAnsi="Times New Roman"/>
        <w:sz w:val="18"/>
        <w:szCs w:val="18"/>
      </w:rPr>
      <w:t>Lubuskiego Kuratora Oświaty</w:t>
    </w:r>
  </w:p>
  <w:p w14:paraId="45087E15" w14:textId="2138D41C" w:rsidR="00AE09E8" w:rsidRPr="00AE09E8" w:rsidRDefault="001D7F40" w:rsidP="00AE09E8">
    <w:pPr>
      <w:pStyle w:val="Nagwek"/>
      <w:spacing w:after="0" w:line="240" w:lineRule="auto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z dnia </w:t>
    </w:r>
    <w:r w:rsidR="00C415A3">
      <w:rPr>
        <w:rFonts w:ascii="Times New Roman" w:hAnsi="Times New Roman"/>
        <w:sz w:val="18"/>
        <w:szCs w:val="18"/>
      </w:rPr>
      <w:t>2 września</w:t>
    </w:r>
    <w:r w:rsidR="00F52D68">
      <w:rPr>
        <w:rFonts w:ascii="Times New Roman" w:hAnsi="Times New Roman"/>
        <w:sz w:val="18"/>
        <w:szCs w:val="18"/>
      </w:rPr>
      <w:t xml:space="preserve"> 2024</w:t>
    </w:r>
    <w:r w:rsidR="00AE09E8" w:rsidRPr="00AE09E8">
      <w:rPr>
        <w:rFonts w:ascii="Times New Roman" w:hAnsi="Times New Roman"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3AC"/>
    <w:multiLevelType w:val="hybridMultilevel"/>
    <w:tmpl w:val="DF8691B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E74BB"/>
    <w:multiLevelType w:val="hybridMultilevel"/>
    <w:tmpl w:val="98FC8A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00B21"/>
    <w:multiLevelType w:val="hybridMultilevel"/>
    <w:tmpl w:val="22742B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841A0"/>
    <w:multiLevelType w:val="hybridMultilevel"/>
    <w:tmpl w:val="D638A6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77F1A"/>
    <w:multiLevelType w:val="hybridMultilevel"/>
    <w:tmpl w:val="11567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C491A"/>
    <w:multiLevelType w:val="hybridMultilevel"/>
    <w:tmpl w:val="A5AC29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194CF726">
      <w:start w:val="1"/>
      <w:numFmt w:val="lowerLetter"/>
      <w:lvlText w:val="%2)"/>
      <w:lvlJc w:val="left"/>
      <w:pPr>
        <w:ind w:left="1350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030861"/>
    <w:multiLevelType w:val="hybridMultilevel"/>
    <w:tmpl w:val="94540452"/>
    <w:lvl w:ilvl="0" w:tplc="61A694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5CF7644"/>
    <w:multiLevelType w:val="hybridMultilevel"/>
    <w:tmpl w:val="5BAA26D4"/>
    <w:lvl w:ilvl="0" w:tplc="2384CE5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BB66562"/>
    <w:multiLevelType w:val="hybridMultilevel"/>
    <w:tmpl w:val="3B2A4C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8203F2"/>
    <w:multiLevelType w:val="hybridMultilevel"/>
    <w:tmpl w:val="AC6A0E22"/>
    <w:lvl w:ilvl="0" w:tplc="CAB2B11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4757777"/>
    <w:multiLevelType w:val="hybridMultilevel"/>
    <w:tmpl w:val="98FC8A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DB6548"/>
    <w:multiLevelType w:val="hybridMultilevel"/>
    <w:tmpl w:val="B1D4BD0E"/>
    <w:lvl w:ilvl="0" w:tplc="1F08B5F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950FAE"/>
    <w:multiLevelType w:val="hybridMultilevel"/>
    <w:tmpl w:val="38FEF43A"/>
    <w:lvl w:ilvl="0" w:tplc="36A01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0E3901"/>
    <w:multiLevelType w:val="hybridMultilevel"/>
    <w:tmpl w:val="DC926D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977BBD"/>
    <w:multiLevelType w:val="hybridMultilevel"/>
    <w:tmpl w:val="B5A40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C0C60"/>
    <w:multiLevelType w:val="hybridMultilevel"/>
    <w:tmpl w:val="38FEF43A"/>
    <w:lvl w:ilvl="0" w:tplc="36A01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0529DB"/>
    <w:multiLevelType w:val="hybridMultilevel"/>
    <w:tmpl w:val="93605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03E16"/>
    <w:multiLevelType w:val="hybridMultilevel"/>
    <w:tmpl w:val="4B72DB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AC467D"/>
    <w:multiLevelType w:val="hybridMultilevel"/>
    <w:tmpl w:val="E0D04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B785F"/>
    <w:multiLevelType w:val="hybridMultilevel"/>
    <w:tmpl w:val="FCFAC0AC"/>
    <w:lvl w:ilvl="0" w:tplc="C1C4386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8AA1C21"/>
    <w:multiLevelType w:val="hybridMultilevel"/>
    <w:tmpl w:val="A8822098"/>
    <w:lvl w:ilvl="0" w:tplc="E242A5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5"/>
  </w:num>
  <w:num w:numId="5">
    <w:abstractNumId w:val="20"/>
  </w:num>
  <w:num w:numId="6">
    <w:abstractNumId w:val="6"/>
  </w:num>
  <w:num w:numId="7">
    <w:abstractNumId w:val="3"/>
  </w:num>
  <w:num w:numId="8">
    <w:abstractNumId w:val="19"/>
  </w:num>
  <w:num w:numId="9">
    <w:abstractNumId w:val="5"/>
  </w:num>
  <w:num w:numId="10">
    <w:abstractNumId w:val="13"/>
  </w:num>
  <w:num w:numId="11">
    <w:abstractNumId w:val="10"/>
  </w:num>
  <w:num w:numId="12">
    <w:abstractNumId w:val="0"/>
  </w:num>
  <w:num w:numId="13">
    <w:abstractNumId w:val="18"/>
  </w:num>
  <w:num w:numId="14">
    <w:abstractNumId w:val="1"/>
  </w:num>
  <w:num w:numId="15">
    <w:abstractNumId w:val="17"/>
  </w:num>
  <w:num w:numId="16">
    <w:abstractNumId w:val="14"/>
  </w:num>
  <w:num w:numId="17">
    <w:abstractNumId w:val="2"/>
  </w:num>
  <w:num w:numId="18">
    <w:abstractNumId w:val="8"/>
  </w:num>
  <w:num w:numId="19">
    <w:abstractNumId w:val="9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D9"/>
    <w:rsid w:val="000455C9"/>
    <w:rsid w:val="000A011C"/>
    <w:rsid w:val="000A0C72"/>
    <w:rsid w:val="000B1027"/>
    <w:rsid w:val="000C61DC"/>
    <w:rsid w:val="000F281F"/>
    <w:rsid w:val="00112324"/>
    <w:rsid w:val="00137060"/>
    <w:rsid w:val="00150367"/>
    <w:rsid w:val="00161395"/>
    <w:rsid w:val="001B64A2"/>
    <w:rsid w:val="001B7C41"/>
    <w:rsid w:val="001D15A8"/>
    <w:rsid w:val="001D7F40"/>
    <w:rsid w:val="001F75DE"/>
    <w:rsid w:val="0020450C"/>
    <w:rsid w:val="00245F02"/>
    <w:rsid w:val="0026723B"/>
    <w:rsid w:val="0027620A"/>
    <w:rsid w:val="0028586E"/>
    <w:rsid w:val="002972EE"/>
    <w:rsid w:val="002E29B5"/>
    <w:rsid w:val="002E3441"/>
    <w:rsid w:val="002E4B02"/>
    <w:rsid w:val="002E7D72"/>
    <w:rsid w:val="00302E4B"/>
    <w:rsid w:val="00307084"/>
    <w:rsid w:val="00314558"/>
    <w:rsid w:val="00317462"/>
    <w:rsid w:val="00330C43"/>
    <w:rsid w:val="00344524"/>
    <w:rsid w:val="003470B3"/>
    <w:rsid w:val="003507A8"/>
    <w:rsid w:val="003551B8"/>
    <w:rsid w:val="0035559A"/>
    <w:rsid w:val="00371BC5"/>
    <w:rsid w:val="003962E4"/>
    <w:rsid w:val="003979A3"/>
    <w:rsid w:val="003B7DC5"/>
    <w:rsid w:val="003C14F7"/>
    <w:rsid w:val="003E24C7"/>
    <w:rsid w:val="00415859"/>
    <w:rsid w:val="00452003"/>
    <w:rsid w:val="004611C1"/>
    <w:rsid w:val="0046477B"/>
    <w:rsid w:val="00466AAB"/>
    <w:rsid w:val="00481C83"/>
    <w:rsid w:val="00527310"/>
    <w:rsid w:val="00547939"/>
    <w:rsid w:val="00552C1C"/>
    <w:rsid w:val="00557007"/>
    <w:rsid w:val="0057311B"/>
    <w:rsid w:val="005A5D5A"/>
    <w:rsid w:val="005B2CFC"/>
    <w:rsid w:val="005D52AC"/>
    <w:rsid w:val="0062514E"/>
    <w:rsid w:val="00627245"/>
    <w:rsid w:val="00630E10"/>
    <w:rsid w:val="00643936"/>
    <w:rsid w:val="00646B71"/>
    <w:rsid w:val="006620CE"/>
    <w:rsid w:val="006724BB"/>
    <w:rsid w:val="00672EC3"/>
    <w:rsid w:val="0067420A"/>
    <w:rsid w:val="006C450C"/>
    <w:rsid w:val="006D3670"/>
    <w:rsid w:val="006D61EC"/>
    <w:rsid w:val="006E3237"/>
    <w:rsid w:val="006E5E48"/>
    <w:rsid w:val="006F6AA6"/>
    <w:rsid w:val="00700C80"/>
    <w:rsid w:val="00721A9F"/>
    <w:rsid w:val="007362B5"/>
    <w:rsid w:val="007401ED"/>
    <w:rsid w:val="007501DF"/>
    <w:rsid w:val="007613E8"/>
    <w:rsid w:val="007C1041"/>
    <w:rsid w:val="007D463C"/>
    <w:rsid w:val="007F5999"/>
    <w:rsid w:val="00804B86"/>
    <w:rsid w:val="0082695E"/>
    <w:rsid w:val="00827958"/>
    <w:rsid w:val="008358ED"/>
    <w:rsid w:val="00836F9A"/>
    <w:rsid w:val="0086366B"/>
    <w:rsid w:val="008B294E"/>
    <w:rsid w:val="008B46F9"/>
    <w:rsid w:val="008C3A7C"/>
    <w:rsid w:val="008F1A95"/>
    <w:rsid w:val="008F3E44"/>
    <w:rsid w:val="0090632B"/>
    <w:rsid w:val="00937237"/>
    <w:rsid w:val="0094124E"/>
    <w:rsid w:val="00951476"/>
    <w:rsid w:val="0095472D"/>
    <w:rsid w:val="00962C8C"/>
    <w:rsid w:val="00965AAF"/>
    <w:rsid w:val="009705BF"/>
    <w:rsid w:val="009A252C"/>
    <w:rsid w:val="009C7F98"/>
    <w:rsid w:val="00A10EB1"/>
    <w:rsid w:val="00A221E0"/>
    <w:rsid w:val="00A50E44"/>
    <w:rsid w:val="00A562B0"/>
    <w:rsid w:val="00A573E9"/>
    <w:rsid w:val="00A730BC"/>
    <w:rsid w:val="00AB422C"/>
    <w:rsid w:val="00AE09E8"/>
    <w:rsid w:val="00B242E1"/>
    <w:rsid w:val="00B41615"/>
    <w:rsid w:val="00B70C5D"/>
    <w:rsid w:val="00B81803"/>
    <w:rsid w:val="00B902AE"/>
    <w:rsid w:val="00BA09FE"/>
    <w:rsid w:val="00BA2D71"/>
    <w:rsid w:val="00BC0FA1"/>
    <w:rsid w:val="00BC7096"/>
    <w:rsid w:val="00BD1E17"/>
    <w:rsid w:val="00C01930"/>
    <w:rsid w:val="00C0351E"/>
    <w:rsid w:val="00C03EB9"/>
    <w:rsid w:val="00C06506"/>
    <w:rsid w:val="00C415A3"/>
    <w:rsid w:val="00C52B4E"/>
    <w:rsid w:val="00C55BB7"/>
    <w:rsid w:val="00C72056"/>
    <w:rsid w:val="00C77795"/>
    <w:rsid w:val="00C82984"/>
    <w:rsid w:val="00C91929"/>
    <w:rsid w:val="00C96CBB"/>
    <w:rsid w:val="00CA3FDB"/>
    <w:rsid w:val="00CD1A97"/>
    <w:rsid w:val="00CD6CCA"/>
    <w:rsid w:val="00D075AA"/>
    <w:rsid w:val="00D10915"/>
    <w:rsid w:val="00D17371"/>
    <w:rsid w:val="00D1754B"/>
    <w:rsid w:val="00D249E0"/>
    <w:rsid w:val="00D43A41"/>
    <w:rsid w:val="00D51CAD"/>
    <w:rsid w:val="00DA2DC8"/>
    <w:rsid w:val="00DB4764"/>
    <w:rsid w:val="00DE1DD9"/>
    <w:rsid w:val="00DE72B4"/>
    <w:rsid w:val="00DF6E00"/>
    <w:rsid w:val="00E067D7"/>
    <w:rsid w:val="00E600FB"/>
    <w:rsid w:val="00E64CCA"/>
    <w:rsid w:val="00E95B8A"/>
    <w:rsid w:val="00EC781D"/>
    <w:rsid w:val="00ED5B9D"/>
    <w:rsid w:val="00EE26B0"/>
    <w:rsid w:val="00EE5E3D"/>
    <w:rsid w:val="00F300BF"/>
    <w:rsid w:val="00F35A26"/>
    <w:rsid w:val="00F430EE"/>
    <w:rsid w:val="00F52D68"/>
    <w:rsid w:val="00F668EA"/>
    <w:rsid w:val="00F901A8"/>
    <w:rsid w:val="00F908DE"/>
    <w:rsid w:val="00FD07AD"/>
    <w:rsid w:val="00F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30E9E5"/>
  <w15:docId w15:val="{D8231374-A4D0-40A3-84EC-DFD887A2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A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D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9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E09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09E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E09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09E8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272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27245"/>
    <w:rPr>
      <w:rFonts w:ascii="Consolas" w:hAnsi="Consolas"/>
      <w:sz w:val="21"/>
      <w:szCs w:val="21"/>
      <w:lang w:eastAsia="en-US"/>
    </w:rPr>
  </w:style>
  <w:style w:type="character" w:styleId="Hipercze">
    <w:name w:val="Hyperlink"/>
    <w:basedOn w:val="Domylnaczcionkaakapitu"/>
    <w:uiPriority w:val="99"/>
    <w:unhideWhenUsed/>
    <w:rsid w:val="0062724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10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10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102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10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1027"/>
    <w:rPr>
      <w:b/>
      <w:bCs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3C14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mkus</dc:creator>
  <cp:lastModifiedBy>Piotr Gąsiorek</cp:lastModifiedBy>
  <cp:revision>9</cp:revision>
  <cp:lastPrinted>2022-04-19T10:17:00Z</cp:lastPrinted>
  <dcterms:created xsi:type="dcterms:W3CDTF">2024-08-21T14:03:00Z</dcterms:created>
  <dcterms:modified xsi:type="dcterms:W3CDTF">2024-09-02T06:59:00Z</dcterms:modified>
</cp:coreProperties>
</file>