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F4D6" w14:textId="19766009" w:rsidR="00601197" w:rsidRDefault="00601197" w:rsidP="00D62D44">
      <w:pPr>
        <w:spacing w:after="0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b/>
          <w:szCs w:val="20"/>
        </w:rPr>
        <w:t>Akademia Umiejętności Eurocash zaprasza</w:t>
      </w:r>
      <w:r w:rsidRPr="00B832E1">
        <w:rPr>
          <w:rFonts w:ascii="Calibri Light" w:hAnsi="Calibri Light" w:cs="Calibri Light"/>
          <w:b/>
          <w:szCs w:val="20"/>
        </w:rPr>
        <w:t xml:space="preserve"> </w:t>
      </w:r>
      <w:r w:rsidR="00142C51">
        <w:rPr>
          <w:rFonts w:ascii="Calibri Light" w:hAnsi="Calibri Light" w:cs="Calibri Light"/>
          <w:b/>
          <w:szCs w:val="20"/>
        </w:rPr>
        <w:t>n</w:t>
      </w:r>
      <w:r w:rsidRPr="00B832E1">
        <w:rPr>
          <w:rFonts w:ascii="Calibri Light" w:hAnsi="Calibri Light" w:cs="Calibri Light"/>
          <w:b/>
          <w:szCs w:val="20"/>
        </w:rPr>
        <w:t xml:space="preserve">auczycieli przedmiotów zawodowych oraz </w:t>
      </w:r>
      <w:r w:rsidR="00142C51">
        <w:rPr>
          <w:rFonts w:ascii="Calibri Light" w:hAnsi="Calibri Light" w:cs="Calibri Light"/>
          <w:b/>
          <w:szCs w:val="20"/>
        </w:rPr>
        <w:t>u</w:t>
      </w:r>
      <w:r w:rsidRPr="00B832E1">
        <w:rPr>
          <w:rFonts w:ascii="Calibri Light" w:hAnsi="Calibri Light" w:cs="Calibri Light"/>
          <w:b/>
          <w:szCs w:val="20"/>
        </w:rPr>
        <w:t>czniów</w:t>
      </w:r>
      <w:r w:rsidR="00E86DBC">
        <w:rPr>
          <w:rFonts w:ascii="Calibri Light" w:hAnsi="Calibri Light" w:cs="Calibri Light"/>
          <w:b/>
          <w:szCs w:val="20"/>
        </w:rPr>
        <w:t>,</w:t>
      </w:r>
      <w:r w:rsidRPr="00B832E1">
        <w:rPr>
          <w:rFonts w:ascii="Calibri Light" w:hAnsi="Calibri Light" w:cs="Calibri Light"/>
          <w:szCs w:val="20"/>
        </w:rPr>
        <w:t xml:space="preserve"> zainteresowanych budowaniem</w:t>
      </w:r>
      <w:r w:rsidR="00D62D44">
        <w:rPr>
          <w:rFonts w:ascii="Calibri Light" w:hAnsi="Calibri Light" w:cs="Calibri Light"/>
          <w:szCs w:val="20"/>
        </w:rPr>
        <w:t xml:space="preserve"> w przyszłości</w:t>
      </w:r>
      <w:r w:rsidRPr="00B832E1">
        <w:rPr>
          <w:rFonts w:ascii="Calibri Light" w:hAnsi="Calibri Light" w:cs="Calibri Light"/>
          <w:szCs w:val="20"/>
        </w:rPr>
        <w:t xml:space="preserve"> kariery zawodowej w branżach handlowej i logistycznej</w:t>
      </w:r>
      <w:r w:rsidR="00E86DBC">
        <w:rPr>
          <w:rFonts w:ascii="Calibri Light" w:hAnsi="Calibri Light" w:cs="Calibri Light"/>
          <w:szCs w:val="20"/>
        </w:rPr>
        <w:t>,</w:t>
      </w:r>
      <w:r w:rsidRPr="00B832E1">
        <w:rPr>
          <w:rFonts w:ascii="Calibri Light" w:hAnsi="Calibri Light" w:cs="Calibri Light"/>
          <w:szCs w:val="20"/>
        </w:rPr>
        <w:t xml:space="preserve"> </w:t>
      </w:r>
      <w:r>
        <w:rPr>
          <w:rFonts w:ascii="Calibri Light" w:hAnsi="Calibri Light" w:cs="Calibri Light"/>
          <w:b/>
          <w:szCs w:val="20"/>
        </w:rPr>
        <w:t xml:space="preserve">do wzięcia udziału w </w:t>
      </w:r>
      <w:r w:rsidRPr="00B832E1">
        <w:rPr>
          <w:rFonts w:ascii="Calibri Light" w:hAnsi="Calibri Light" w:cs="Calibri Light"/>
          <w:b/>
          <w:szCs w:val="20"/>
        </w:rPr>
        <w:t>Wirtualnym Festiwalu Umiejętności Zawodowych</w:t>
      </w:r>
      <w:r w:rsidR="00D62D44">
        <w:rPr>
          <w:rFonts w:ascii="Calibri Light" w:hAnsi="Calibri Light" w:cs="Calibri Light"/>
          <w:szCs w:val="20"/>
        </w:rPr>
        <w:t>, który odbędzie się</w:t>
      </w:r>
      <w:r w:rsidRPr="00B832E1">
        <w:rPr>
          <w:rFonts w:ascii="Calibri Light" w:hAnsi="Calibri Light" w:cs="Calibri Light"/>
          <w:b/>
          <w:szCs w:val="20"/>
        </w:rPr>
        <w:t xml:space="preserve"> </w:t>
      </w:r>
      <w:r w:rsidR="00142C51">
        <w:rPr>
          <w:rFonts w:ascii="Calibri Light" w:hAnsi="Calibri Light" w:cs="Calibri Light"/>
          <w:b/>
          <w:szCs w:val="20"/>
        </w:rPr>
        <w:t>6</w:t>
      </w:r>
      <w:r w:rsidR="00D62D44">
        <w:rPr>
          <w:rFonts w:ascii="Calibri Light" w:hAnsi="Calibri Light" w:cs="Calibri Light"/>
          <w:b/>
          <w:szCs w:val="20"/>
        </w:rPr>
        <w:t xml:space="preserve"> maja 202</w:t>
      </w:r>
      <w:r w:rsidR="00142C51">
        <w:rPr>
          <w:rFonts w:ascii="Calibri Light" w:hAnsi="Calibri Light" w:cs="Calibri Light"/>
          <w:b/>
          <w:szCs w:val="20"/>
        </w:rPr>
        <w:t>4</w:t>
      </w:r>
      <w:r w:rsidR="00D62D44">
        <w:rPr>
          <w:rFonts w:ascii="Calibri Light" w:hAnsi="Calibri Light" w:cs="Calibri Light"/>
          <w:b/>
          <w:szCs w:val="20"/>
        </w:rPr>
        <w:t xml:space="preserve"> r</w:t>
      </w:r>
      <w:r w:rsidRPr="00B832E1">
        <w:rPr>
          <w:rFonts w:ascii="Calibri Light" w:hAnsi="Calibri Light" w:cs="Calibri Light"/>
          <w:szCs w:val="20"/>
        </w:rPr>
        <w:t xml:space="preserve">. </w:t>
      </w:r>
      <w:r w:rsidR="00D62D44" w:rsidRPr="00D62D44">
        <w:rPr>
          <w:rFonts w:ascii="Calibri Light" w:hAnsi="Calibri Light" w:cs="Calibri Light"/>
          <w:szCs w:val="20"/>
        </w:rPr>
        <w:t>pod hasłem</w:t>
      </w:r>
      <w:r w:rsidR="00D62D44">
        <w:rPr>
          <w:rFonts w:ascii="Calibri Light" w:hAnsi="Calibri Light" w:cs="Calibri Light"/>
          <w:b/>
          <w:szCs w:val="20"/>
        </w:rPr>
        <w:t xml:space="preserve"> </w:t>
      </w:r>
      <w:r w:rsidR="00142C51">
        <w:rPr>
          <w:rFonts w:ascii="Calibri Light" w:hAnsi="Calibri Light" w:cs="Calibri Light"/>
          <w:b/>
          <w:bCs/>
          <w:i/>
          <w:szCs w:val="20"/>
        </w:rPr>
        <w:t xml:space="preserve">Merchandising – cichy sprzedawca. </w:t>
      </w:r>
      <w:r w:rsidR="00D62D44">
        <w:rPr>
          <w:rFonts w:ascii="Calibri Light" w:hAnsi="Calibri Light" w:cs="Calibri Light"/>
          <w:szCs w:val="20"/>
        </w:rPr>
        <w:t xml:space="preserve"> </w:t>
      </w:r>
      <w:r w:rsidRPr="00B832E1">
        <w:rPr>
          <w:rFonts w:ascii="Calibri Light" w:hAnsi="Calibri Light" w:cs="Calibri Light"/>
          <w:szCs w:val="20"/>
        </w:rPr>
        <w:t xml:space="preserve">  </w:t>
      </w:r>
    </w:p>
    <w:p w14:paraId="01E8BAAB" w14:textId="77777777" w:rsidR="00D62D44" w:rsidRPr="00D62D44" w:rsidRDefault="00D62D44" w:rsidP="00D62D44">
      <w:pPr>
        <w:spacing w:after="0"/>
        <w:jc w:val="both"/>
        <w:rPr>
          <w:rFonts w:ascii="Calibri Light" w:hAnsi="Calibri Light" w:cs="Calibri Light"/>
          <w:b/>
          <w:szCs w:val="20"/>
        </w:rPr>
      </w:pPr>
    </w:p>
    <w:p w14:paraId="584DEE96" w14:textId="29C23751" w:rsidR="00601197" w:rsidRPr="00B832E1" w:rsidRDefault="00601197" w:rsidP="00601197">
      <w:pPr>
        <w:spacing w:after="0"/>
        <w:jc w:val="both"/>
        <w:rPr>
          <w:rFonts w:ascii="Calibri Light" w:hAnsi="Calibri Light" w:cs="Calibri Light"/>
          <w:szCs w:val="20"/>
        </w:rPr>
      </w:pPr>
      <w:r w:rsidRPr="00B832E1">
        <w:rPr>
          <w:rFonts w:ascii="Calibri Light" w:hAnsi="Calibri Light" w:cs="Calibri Light"/>
          <w:szCs w:val="20"/>
        </w:rPr>
        <w:t>Wirtualny Festiwal Umiejętności Zawodowych jest wydarzeniem cyklicznym organizowanym od 2020 r. Jego celem jest zapoznanie Uczniów ze specyfiką pracy w obszarach</w:t>
      </w:r>
      <w:r w:rsidR="00E364C3">
        <w:rPr>
          <w:rFonts w:ascii="Calibri Light" w:hAnsi="Calibri Light" w:cs="Calibri Light"/>
          <w:szCs w:val="20"/>
        </w:rPr>
        <w:t xml:space="preserve"> handlu oraz</w:t>
      </w:r>
      <w:r w:rsidRPr="00B832E1">
        <w:rPr>
          <w:rFonts w:ascii="Calibri Light" w:hAnsi="Calibri Light" w:cs="Calibri Light"/>
          <w:szCs w:val="20"/>
        </w:rPr>
        <w:t xml:space="preserve"> szeroko ro</w:t>
      </w:r>
      <w:r w:rsidR="00E364C3">
        <w:rPr>
          <w:rFonts w:ascii="Calibri Light" w:hAnsi="Calibri Light" w:cs="Calibri Light"/>
          <w:szCs w:val="20"/>
        </w:rPr>
        <w:t xml:space="preserve">zumianej logistyki. </w:t>
      </w:r>
      <w:r w:rsidRPr="00B832E1">
        <w:rPr>
          <w:rFonts w:ascii="Calibri Light" w:hAnsi="Calibri Light" w:cs="Calibri Light"/>
          <w:szCs w:val="20"/>
        </w:rPr>
        <w:t xml:space="preserve">Poszczególne prelekcje prowadzą </w:t>
      </w:r>
      <w:r w:rsidR="00D62D44">
        <w:rPr>
          <w:rFonts w:ascii="Calibri Light" w:hAnsi="Calibri Light" w:cs="Calibri Light"/>
          <w:szCs w:val="20"/>
        </w:rPr>
        <w:t xml:space="preserve">pracownicy Grupy Eurocash oraz </w:t>
      </w:r>
      <w:r w:rsidRPr="00B832E1">
        <w:rPr>
          <w:rFonts w:ascii="Calibri Light" w:hAnsi="Calibri Light" w:cs="Calibri Light"/>
          <w:szCs w:val="20"/>
        </w:rPr>
        <w:t>trenerzy Akademii Umiejętności</w:t>
      </w:r>
      <w:r w:rsidR="00A95C55">
        <w:rPr>
          <w:rFonts w:ascii="Calibri Light" w:hAnsi="Calibri Light" w:cs="Calibri Light"/>
          <w:szCs w:val="20"/>
        </w:rPr>
        <w:t>,</w:t>
      </w:r>
      <w:r w:rsidR="00D62D44">
        <w:rPr>
          <w:rFonts w:ascii="Calibri Light" w:hAnsi="Calibri Light" w:cs="Calibri Light"/>
          <w:szCs w:val="20"/>
        </w:rPr>
        <w:t xml:space="preserve"> posiadający bogate doświadczenie</w:t>
      </w:r>
      <w:r w:rsidRPr="00B832E1">
        <w:rPr>
          <w:rFonts w:ascii="Calibri Light" w:hAnsi="Calibri Light" w:cs="Calibri Light"/>
          <w:szCs w:val="20"/>
        </w:rPr>
        <w:t xml:space="preserve"> </w:t>
      </w:r>
      <w:r w:rsidR="00D62D44">
        <w:rPr>
          <w:rFonts w:ascii="Calibri Light" w:hAnsi="Calibri Light" w:cs="Calibri Light"/>
          <w:szCs w:val="20"/>
        </w:rPr>
        <w:t xml:space="preserve">zawodowe w branży FMCG, </w:t>
      </w:r>
      <w:r w:rsidRPr="00B832E1">
        <w:rPr>
          <w:rFonts w:ascii="Calibri Light" w:hAnsi="Calibri Light" w:cs="Calibri Light"/>
          <w:szCs w:val="20"/>
        </w:rPr>
        <w:t>dysponują</w:t>
      </w:r>
      <w:r w:rsidR="00D62D44">
        <w:rPr>
          <w:rFonts w:ascii="Calibri Light" w:hAnsi="Calibri Light" w:cs="Calibri Light"/>
          <w:szCs w:val="20"/>
        </w:rPr>
        <w:t>cy</w:t>
      </w:r>
      <w:r w:rsidRPr="00B832E1">
        <w:rPr>
          <w:rFonts w:ascii="Calibri Light" w:hAnsi="Calibri Light" w:cs="Calibri Light"/>
          <w:szCs w:val="20"/>
        </w:rPr>
        <w:t xml:space="preserve"> szeroką wiedzą fachową. </w:t>
      </w:r>
    </w:p>
    <w:p w14:paraId="40C6E0BD" w14:textId="77777777" w:rsidR="00601197" w:rsidRDefault="00601197" w:rsidP="00601197">
      <w:pPr>
        <w:spacing w:after="0"/>
        <w:jc w:val="both"/>
        <w:rPr>
          <w:rFonts w:ascii="Calibri Light" w:hAnsi="Calibri Light" w:cs="Calibri Light"/>
          <w:b/>
          <w:szCs w:val="20"/>
        </w:rPr>
      </w:pPr>
    </w:p>
    <w:p w14:paraId="28A880E3" w14:textId="77777777" w:rsidR="00601197" w:rsidRPr="00B832E1" w:rsidRDefault="00601197" w:rsidP="00601197">
      <w:pPr>
        <w:spacing w:after="0"/>
        <w:jc w:val="both"/>
        <w:rPr>
          <w:rFonts w:ascii="Calibri Light" w:hAnsi="Calibri Light" w:cs="Calibri Light"/>
          <w:szCs w:val="20"/>
        </w:rPr>
      </w:pPr>
      <w:r w:rsidRPr="009E171D">
        <w:rPr>
          <w:rFonts w:ascii="Calibri Light" w:hAnsi="Calibri Light" w:cs="Calibri Light"/>
          <w:b/>
          <w:szCs w:val="20"/>
        </w:rPr>
        <w:t>Udział w wydarzeniu jest całkowicie bezpłatny</w:t>
      </w:r>
      <w:r w:rsidRPr="00B832E1">
        <w:rPr>
          <w:rFonts w:ascii="Calibri Light" w:hAnsi="Calibri Light" w:cs="Calibri Light"/>
          <w:szCs w:val="20"/>
        </w:rPr>
        <w:t xml:space="preserve">. </w:t>
      </w:r>
    </w:p>
    <w:p w14:paraId="63655037" w14:textId="77777777" w:rsidR="00601197" w:rsidRPr="00B832E1" w:rsidRDefault="00601197" w:rsidP="00601197">
      <w:pPr>
        <w:spacing w:after="0"/>
        <w:jc w:val="both"/>
        <w:rPr>
          <w:rFonts w:ascii="Calibri Light" w:hAnsi="Calibri Light" w:cs="Calibri Light"/>
          <w:szCs w:val="20"/>
        </w:rPr>
      </w:pPr>
    </w:p>
    <w:p w14:paraId="40C34052" w14:textId="02317904" w:rsidR="00601197" w:rsidRPr="00D62D44" w:rsidRDefault="00601197" w:rsidP="00D62D44">
      <w:pPr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Cs w:val="20"/>
        </w:rPr>
        <w:t xml:space="preserve">Zgłoszenia uczestników przyjmowane są do </w:t>
      </w:r>
      <w:r w:rsidR="00CF0B0E">
        <w:rPr>
          <w:rFonts w:ascii="Calibri Light" w:hAnsi="Calibri Light" w:cs="Calibri Light"/>
          <w:szCs w:val="20"/>
        </w:rPr>
        <w:t>5</w:t>
      </w:r>
      <w:r w:rsidR="00D62D44">
        <w:rPr>
          <w:rFonts w:ascii="Calibri Light" w:hAnsi="Calibri Light" w:cs="Calibri Light"/>
          <w:szCs w:val="20"/>
        </w:rPr>
        <w:t xml:space="preserve"> maja za pomocą</w:t>
      </w:r>
      <w:r>
        <w:rPr>
          <w:rFonts w:ascii="Calibri Light" w:hAnsi="Calibri Light" w:cs="Calibri Light"/>
          <w:szCs w:val="20"/>
        </w:rPr>
        <w:t xml:space="preserve"> formularz</w:t>
      </w:r>
      <w:r w:rsidR="00D62D44">
        <w:rPr>
          <w:rFonts w:ascii="Calibri Light" w:hAnsi="Calibri Light" w:cs="Calibri Light"/>
          <w:szCs w:val="20"/>
        </w:rPr>
        <w:t>a</w:t>
      </w:r>
      <w:r>
        <w:rPr>
          <w:rFonts w:ascii="Calibri Light" w:hAnsi="Calibri Light" w:cs="Calibri Light"/>
          <w:szCs w:val="20"/>
        </w:rPr>
        <w:t xml:space="preserve"> rejestracyjn</w:t>
      </w:r>
      <w:r w:rsidR="00D62D44">
        <w:rPr>
          <w:rFonts w:ascii="Calibri Light" w:hAnsi="Calibri Light" w:cs="Calibri Light"/>
          <w:szCs w:val="20"/>
        </w:rPr>
        <w:t>ego</w:t>
      </w:r>
      <w:r w:rsidR="006949D7">
        <w:rPr>
          <w:rFonts w:ascii="Calibri Light" w:hAnsi="Calibri Light" w:cs="Calibri Light"/>
          <w:szCs w:val="20"/>
        </w:rPr>
        <w:t xml:space="preserve">, dostępnego </w:t>
      </w:r>
      <w:hyperlink r:id="rId5" w:history="1">
        <w:r w:rsidR="006949D7" w:rsidRPr="00CF0B0E">
          <w:rPr>
            <w:rStyle w:val="Hipercze"/>
            <w:rFonts w:ascii="Calibri Light" w:hAnsi="Calibri Light" w:cs="Calibri Light"/>
            <w:b/>
            <w:szCs w:val="20"/>
          </w:rPr>
          <w:t>TUTAJ</w:t>
        </w:r>
        <w:r w:rsidR="006949D7" w:rsidRPr="00CF0B0E">
          <w:rPr>
            <w:rStyle w:val="Hipercze"/>
            <w:rFonts w:ascii="Calibri Light" w:hAnsi="Calibri Light" w:cs="Calibri Light"/>
            <w:szCs w:val="20"/>
          </w:rPr>
          <w:t>.</w:t>
        </w:r>
      </w:hyperlink>
      <w:r w:rsidR="006949D7">
        <w:rPr>
          <w:rFonts w:ascii="Calibri Light" w:hAnsi="Calibri Light" w:cs="Calibri Light"/>
          <w:szCs w:val="20"/>
        </w:rPr>
        <w:t xml:space="preserve"> </w:t>
      </w:r>
    </w:p>
    <w:p w14:paraId="1D876AAC" w14:textId="77777777" w:rsidR="001317D2" w:rsidRDefault="001317D2" w:rsidP="00601197">
      <w:pPr>
        <w:pStyle w:val="Akapitzlist"/>
        <w:spacing w:after="0"/>
        <w:jc w:val="both"/>
      </w:pPr>
    </w:p>
    <w:p w14:paraId="6F141D00" w14:textId="339AEB83" w:rsidR="00601197" w:rsidRPr="00601197" w:rsidRDefault="00601197" w:rsidP="00601197">
      <w:pPr>
        <w:pStyle w:val="Akapitzlist"/>
        <w:spacing w:after="0"/>
        <w:ind w:left="0"/>
        <w:jc w:val="both"/>
        <w:rPr>
          <w:rFonts w:ascii="Calibri Light" w:hAnsi="Calibri Light" w:cs="Calibri Light"/>
          <w:b/>
        </w:rPr>
      </w:pPr>
      <w:r w:rsidRPr="00601197">
        <w:rPr>
          <w:rFonts w:ascii="Calibri Light" w:hAnsi="Calibri Light" w:cs="Calibri Light"/>
          <w:b/>
        </w:rPr>
        <w:t>Szczegółowy plan spotkania</w:t>
      </w:r>
      <w:r w:rsidRPr="00601197">
        <w:rPr>
          <w:rFonts w:ascii="Calibri Light" w:hAnsi="Calibri Light" w:cs="Calibri Light"/>
        </w:rPr>
        <w:t xml:space="preserve"> oraz informacje organizacyjne znajdują się w</w:t>
      </w:r>
      <w:r w:rsidRPr="00601197">
        <w:rPr>
          <w:rFonts w:ascii="Calibri Light" w:hAnsi="Calibri Light" w:cs="Calibri Light"/>
          <w:b/>
        </w:rPr>
        <w:t xml:space="preserve"> </w:t>
      </w:r>
      <w:hyperlink r:id="rId6" w:history="1">
        <w:r w:rsidR="00D62D44" w:rsidRPr="009971C7">
          <w:rPr>
            <w:rStyle w:val="Hipercze"/>
            <w:rFonts w:ascii="Calibri Light" w:hAnsi="Calibri Light" w:cs="Calibri Light"/>
            <w:b/>
          </w:rPr>
          <w:t>Zaproszeniu</w:t>
        </w:r>
        <w:r w:rsidR="00C06F1E" w:rsidRPr="009971C7">
          <w:rPr>
            <w:rStyle w:val="Hipercze"/>
            <w:rFonts w:ascii="Calibri Light" w:hAnsi="Calibri Light" w:cs="Calibri Light"/>
          </w:rPr>
          <w:t>.</w:t>
        </w:r>
      </w:hyperlink>
    </w:p>
    <w:sectPr w:rsidR="00601197" w:rsidRPr="0060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503E"/>
    <w:multiLevelType w:val="hybridMultilevel"/>
    <w:tmpl w:val="3FCE4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032E0"/>
    <w:multiLevelType w:val="hybridMultilevel"/>
    <w:tmpl w:val="9EB40B26"/>
    <w:lvl w:ilvl="0" w:tplc="3C584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6813">
    <w:abstractNumId w:val="1"/>
  </w:num>
  <w:num w:numId="2" w16cid:durableId="85369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97"/>
    <w:rsid w:val="001317D2"/>
    <w:rsid w:val="00142C51"/>
    <w:rsid w:val="00601197"/>
    <w:rsid w:val="006949D7"/>
    <w:rsid w:val="006D64D4"/>
    <w:rsid w:val="00954E96"/>
    <w:rsid w:val="009971C7"/>
    <w:rsid w:val="00A95C55"/>
    <w:rsid w:val="00C06F1E"/>
    <w:rsid w:val="00CF0B0E"/>
    <w:rsid w:val="00D62D44"/>
    <w:rsid w:val="00E364C3"/>
    <w:rsid w:val="00E86DBC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60C6"/>
  <w15:chartTrackingRefBased/>
  <w15:docId w15:val="{BED004DB-E218-42F6-B94E-1FCADC6F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1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1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11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demiaeurocash.pl/media/bionznav/zaproszenie-agenda-wfuz-6052024-aue.pdf" TargetMode="External"/><Relationship Id="rId5" Type="http://schemas.openxmlformats.org/officeDocument/2006/relationships/hyperlink" Target="https://akademiaeurocash.clickmeeting.com/wirtualny-festiwal-umiejetnosci-zawodowych-maj-2024-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S.A.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Abramowicz</dc:creator>
  <cp:keywords/>
  <dc:description/>
  <cp:lastModifiedBy>Ilona Abramowicz</cp:lastModifiedBy>
  <cp:revision>6</cp:revision>
  <dcterms:created xsi:type="dcterms:W3CDTF">2024-04-11T11:35:00Z</dcterms:created>
  <dcterms:modified xsi:type="dcterms:W3CDTF">2024-04-11T11:37:00Z</dcterms:modified>
</cp:coreProperties>
</file>