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REGULAMIN KONKURSU  :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„KWIATY i PSZCZOŁY”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Konkurs organizowany w ramach projektu „W 3 Długie miesiące dookoła pszczoły” dofinansowanego ze środków mBank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Aby wziąć udział w konkursie należy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zrobić zdjęcie kwiatów i pszczół, lub chociaż jednego z wymienionych elementów tematycznych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(może być sfotografowany także inny owad latający)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i wysłać je na  adres e-mail: sekretariat@soswdnr.pl. Ocenie będzie podlegać przekaz wizualny, sposób ukazania oraz zgodność z tematem.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CELE KONKURSU: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rozwijanie kreatywności i artyzmu w dziedzinie fotografii – sposób ukazania tematu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rozwijanie warsztatu pracy w fotografii przyrodniczej, praca z aparatem w naturze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zainteresowanie różnymi technikami fotograficznymi, obróbka i retusz zdjęć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4) </w:t>
      </w:r>
      <w:r>
        <w:rPr>
          <w:rStyle w:val="Wyrnieni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stworzenie sytuacji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bezpośredniego </w:t>
      </w:r>
      <w:r>
        <w:rPr>
          <w:rStyle w:val="Wyrnieni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obcowania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 przyrodą i dokonywania obserwacji zjawisk przyrodniczych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ORGANIZATOR: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Stowarzyszenie na Rzecz Osób Niepełnosprawnych AMICUS wraz ze 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pecjalnym</w:t>
      </w:r>
      <w:r>
        <w:rPr>
          <w:rFonts w:cs="Times New Roman" w:ascii="Times New Roman" w:hAnsi="Times New Roman"/>
          <w:sz w:val="24"/>
          <w:szCs w:val="24"/>
        </w:rPr>
        <w:t xml:space="preserve"> O</w:t>
      </w:r>
      <w:r>
        <w:rPr>
          <w:rFonts w:cs="Times New Roman" w:ascii="Times New Roman" w:hAnsi="Times New Roman"/>
          <w:sz w:val="24"/>
          <w:szCs w:val="24"/>
        </w:rPr>
        <w:t>środkiem</w:t>
      </w:r>
      <w:r>
        <w:rPr>
          <w:rFonts w:cs="Times New Roman" w:ascii="Times New Roman" w:hAnsi="Times New Roman"/>
          <w:sz w:val="24"/>
          <w:szCs w:val="24"/>
        </w:rPr>
        <w:t xml:space="preserve"> S</w:t>
      </w:r>
      <w:r>
        <w:rPr>
          <w:rFonts w:cs="Times New Roman" w:ascii="Times New Roman" w:hAnsi="Times New Roman"/>
          <w:sz w:val="24"/>
          <w:szCs w:val="24"/>
        </w:rPr>
        <w:t xml:space="preserve">zkolno -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ychowawczym</w:t>
      </w:r>
      <w:r>
        <w:rPr>
          <w:rFonts w:cs="Times New Roman" w:ascii="Times New Roman" w:hAnsi="Times New Roman"/>
          <w:sz w:val="24"/>
          <w:szCs w:val="24"/>
        </w:rPr>
        <w:t xml:space="preserve"> Nr 1 dla Dzieci Niepełnosprawnych Ruchowo im. Marii Grzegorzewskiej w Policach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ODBIORCY: </w:t>
      </w:r>
      <w:r>
        <w:rPr>
          <w:rFonts w:cs="Times New Roman" w:ascii="Times New Roman" w:hAnsi="Times New Roman"/>
          <w:sz w:val="24"/>
          <w:szCs w:val="24"/>
        </w:rPr>
        <w:t xml:space="preserve">Uczniowie szkół specjalnych: podstawowych i ponadpodstawowych działających na terenie naszego kraju, którzy samodzielnie (szkołą ponadpodstawowa), lub z pomocą (szkołą podstawowa)  wykonają pracę  konkursową. Można nadesłać 1 pracę konkursową.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 WYMAGANIA KONKURSOWE: </w:t>
      </w:r>
      <w:r>
        <w:rPr>
          <w:rFonts w:cs="Times New Roman" w:ascii="Times New Roman" w:hAnsi="Times New Roman"/>
          <w:sz w:val="24"/>
          <w:szCs w:val="24"/>
        </w:rPr>
        <w:t xml:space="preserve">Przedmiotem konkursu są prace fotograficzne, lub praca powstałe w wyniku połączenia fotografii ze sobą realizowane w ogólnodostępnym formacie jpg i rozmiarze nie mniejszym niż standard FHD (1920x1080). Obraz musi być czytelny z zachowaniem dobrej jakości (niska kompresja, wysoka rozdzielczość). Niskiej jakości prace nie będą brały udziału w konkursie.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Możliwa jest modyfikacja, edycja zdjęcia w szerokim zakresie. Można łączyć ze sobą kilka zdjęć celem uzyskania tematu głównego konkursu. Należy jednakże dołączyć bez żadnych modyfikacji wszystkie oryginały zdjęć wykorzystanych w tej pracy. Osobom młodszym (szkoła podstawowa) w montażu i wykonaniu zdjęć mogą pomagać opiekunowie, rodzice, lub osoby ich wspierające, prowadzące z nimi zajęcia artystyczne. Osoby z kategorii szkoła ponadpodstawowa pracują wyłącznie samodzielnie. </w:t>
      </w:r>
      <w:r>
        <w:rPr>
          <w:rFonts w:cs="Times New Roman" w:ascii="Times New Roman" w:hAnsi="Times New Roman"/>
          <w:sz w:val="24"/>
          <w:szCs w:val="24"/>
        </w:rPr>
        <w:t>Mile widziany dołączony</w:t>
      </w:r>
      <w:r>
        <w:rPr>
          <w:rFonts w:cs="Times New Roman" w:ascii="Times New Roman" w:hAnsi="Times New Roman"/>
          <w:sz w:val="24"/>
          <w:szCs w:val="24"/>
        </w:rPr>
        <w:t xml:space="preserve"> krótki opis  pracy.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 OCENA PRAC: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Organizator w celu dokonania oceny zgłoszonych zdjęć oraz dokonania wyboru zwycięzcy konkursu powołuje komisję konkursową, w skład której wejdą:</w:t>
        <w:br/>
        <w:t xml:space="preserve">1)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jed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nym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przedstawiciel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Organizator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ów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  <w:t>2) dwie osoby zajmujące się fotografią lub posiadające wiedzę w zakresie fotografii, a także na polu konkursów, przeglądów i aktywności związanej z fotografią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3) jedna osoba z branży ogrodniczej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Skład osobowy komisji zostanie podany na stronie internetowej Organizatora najpóźniej</w:t>
        <w:br/>
        <w:t xml:space="preserve">na tydzień przed rozstrzygnięciem. Osoby oceniające oceniają niezależnie i samodzielnie wszystkie nadesłane prace konkursowe w trybie punktowym w skali do 10.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  Zwycięzcy konkursu wyłonieni zostaną w dwóch kategoriach: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Szkoła podstawowa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Szkoła ponadpodstawowa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TERMIN NADSYŁANIA PRAC:</w:t>
      </w:r>
      <w:r>
        <w:rPr>
          <w:rFonts w:cs="Times New Roman" w:ascii="Times New Roman" w:hAnsi="Times New Roman"/>
          <w:sz w:val="24"/>
          <w:szCs w:val="24"/>
        </w:rPr>
        <w:t xml:space="preserve"> Do końca maja 2023r na podany adres mailowy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sekretariat@soswdnr.pl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wpisując w temacie Konkurs Fotograficzny – Kwiaty i pszczoły wraz z oświadczeniem, które jest dostępne jako załącznik do regulaminu konkursu.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treści wiadomości należy umieścić następujące informacje: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imię i nazwisko Uczestnika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imię i nazwisko przedstawiciela ustawowego (opiekuna, osoby prowadzącej)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rodzaj szkoły (podstawowa, ponadpodstawowa) i adres szkoły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klasa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adres e-mail </w:t>
      </w:r>
      <w:r>
        <w:rPr>
          <w:rFonts w:cs="Times New Roman" w:ascii="Times New Roman" w:hAnsi="Times New Roman"/>
          <w:i/>
          <w:iCs/>
          <w:sz w:val="24"/>
          <w:szCs w:val="24"/>
        </w:rPr>
        <w:t>Uczestnika/przedstawiciela ustawowego - kontaktowy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Nazwa pracy oraz jego króciutki opis (może być rymowanka)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Serdecznie zapraszamy do wzięcia udziału w konkursie.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Oświadczam, że niniejszą pracę zrealizowałem/zrealizowałam  samodzielnie. Osobom ze szkoły podstawowej mogą pomagać: opiekunowie, lub rodzice, należy dopisać taką osobę obok uczestnika z zaznaczeniem kim dla niego jest (rodzic, opiekun, osoba wspierająca).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Wyrażam zgodę na publikację i kopiowanie pracy w celach konkursowych i reklamowych organizatora. Oświadczam, że nie będę z tego tytułu wnosił żadnych roszczeń oraz wyrażam zgodę na publikację moich danych osobowych jak i prac które wykonałem/wykonałam.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Zapoznałem/zapoznałam się z klauzulą informacyjną dotyczącą przetwarzania moich danych osobowych.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Zgłoszenie pracy do konkursu jest równoznaczne z akceptacją regulaminu i z wyrażeniem zgody przez autora prac, a w przypadku osób niepełnoletnich -jego rodzica (opiekuna prawnego) na przetwarzanie danych osobowych przez Organizatora konkursu, zgodnie z  RODO- Rozporządzeniem Parlamentu Europejskiego i Rady (UE) 2016/679 z dnia 27 kwietnia 2016r., w sprawie ochrony osób fizycznych w związku z przetwarzaniem danych osobowych i w sprawie swobodnego przepływu takich danych oraz uchylenia dyrektywy 95/46/WE.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jest: Specjalny  Ośrodek Szkolno-Wychowawczy nr 1 Dla Dzieci Niepełnosprawnych Ruchowo im. Marii Grzegorzewskiej w Policach , ul. Janusza Korczaka 53,  72-010 Police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przetwarzane będą, w związku z organizacją konkursu oraz publikacją prac artystycznych w przestrzeni publicznej oraz wizerunków na zdjęciach bądź filmach zarejestrowanych  w ramach podsumowania konkursu.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jest zgoda autora prac, – a w przypadku osób niepełnoletnich- rodzica/opiekuna prawnego dziecka, wyrażona poprzez akt uczestnictwa w konkursie. Przysługuje Państwu prawo do cofnięcia zgody w dowolnym momencie w sekretariacie Administratora lub przez przesłanie informacji pocztą elektroniczną, na adres: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inspektor@danych.osobowych.pl</w:t>
        </w:r>
      </w:hyperlink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przetwarzane będą przez okres niezbędny do organizacji konkursu oraz spełnienia obowiązków prawnych (również archiwizacyjnych).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Przysługują Państwu następujące uprawnienia: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do usunięcia danych osobowych, z wyjątkiem sytuacji, gdy przetwarzanie danych następuje w celu wywiązania się z obowiązków prawnych;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i wniesienia sprzeciwu, o ile przepisy odrębne nie wykluczają tego prawa;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do wniesienia skargi do Prezesa Urzędu Ochrony Danych Osobowych, na adres: ul. Stawki 2, 00 - 193 Warszawa.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powyższych praw ułatwi Państwu  Inspektor Ochrony Danych Osobowych: Małgorzata Górka e-mail: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inspektor@danych.osobowych.pl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, tel.: 500 071 091. Na Państwa życzenie inspektor udzieli szczegółowych  informacji związanych z przetwarzaniem danych osobowych.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osobowych w związku z organizacją konkursu i zgłaszaniem prac artystycznych nie jest obowiązkowe, ale jest warunkiem niezbędnym do wzięcia w nim udziału i umożliwia ogłoszenie wyników oraz przyznanie nagród.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Odbiorcami danych osobowych, przetwarzanych w związku z udziałem w konkursie, są: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upoważnieni pracownicy Administratora, którzy muszą mieć dostęp do danych, aby wykonywać swoje obowiązki;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podmioty przetwarzające – którym Administrator zleci czynności przetwarzania danych, jeśli będzie to konieczne;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podmioty uprawnione na podstawie przepisów prawa, w przypadku uzasadnionego żądania;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odniesieniu do danych osobowych decyzje nie będą podejmowane w sposób zautomatyzowany, nie będzie stosowane profilowanie. Państwa dane nie będą przekazywane poza Europejski Obszar Gospodarczy.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uczestnika konkursu:   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przedstawiciela ustawowego uczestnika konkursu:   ……………………………………………</w:t>
      </w:r>
    </w:p>
    <w:sectPr>
      <w:type w:val="nextPage"/>
      <w:pgSz w:w="11906" w:h="16838"/>
      <w:pgMar w:left="851" w:right="707" w:gutter="0" w:header="0" w:top="284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43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f0f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f0f3f"/>
    <w:rPr/>
  </w:style>
  <w:style w:type="character" w:styleId="Czeinternetowe">
    <w:name w:val="Łącze internetowe"/>
    <w:basedOn w:val="DefaultParagraphFont"/>
    <w:uiPriority w:val="99"/>
    <w:unhideWhenUsed/>
    <w:rsid w:val="0073793b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02a78"/>
    <w:rPr>
      <w:color w:val="605E5C"/>
      <w:shd w:fill="E1DFDD" w:val="clear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01b1f"/>
    <w:pPr>
      <w:spacing w:lineRule="auto" w:line="276"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0f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f0f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379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soswdnr.pl" TargetMode="External"/><Relationship Id="rId3" Type="http://schemas.openxmlformats.org/officeDocument/2006/relationships/hyperlink" Target="mailto:inspektor@danych.osobowych.pl" TargetMode="External"/><Relationship Id="rId4" Type="http://schemas.openxmlformats.org/officeDocument/2006/relationships/hyperlink" Target="mailto:inspektor@danych.osobowych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LibreOffice/7.2.0.4$Windows_X86_64 LibreOffice_project/9a9c6381e3f7a62afc1329bd359cc48accb6435b</Application>
  <AppVersion>15.0000</AppVersion>
  <Pages>3</Pages>
  <Words>970</Words>
  <Characters>6484</Characters>
  <CharactersWithSpaces>7460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2022-02-24T06:24:00Z</dcterms:created>
  <dc:creator>Grzegorz</dc:creator>
  <dc:description/>
  <dc:language>pl-PL</dc:language>
  <cp:lastModifiedBy/>
  <dcterms:modified xsi:type="dcterms:W3CDTF">2023-04-27T19:33:42Z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