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D" w:rsidRPr="0086344D" w:rsidRDefault="00A058DB" w:rsidP="008634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344D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A561CE" w:rsidRPr="0086344D">
        <w:rPr>
          <w:rFonts w:ascii="Times New Roman" w:hAnsi="Times New Roman" w:cs="Times New Roman"/>
          <w:b/>
          <w:sz w:val="24"/>
          <w:szCs w:val="24"/>
        </w:rPr>
        <w:t xml:space="preserve">PLASTYCZNO-GRAFICZNEGO </w:t>
      </w:r>
    </w:p>
    <w:p w:rsidR="0086344D" w:rsidRPr="0086344D" w:rsidRDefault="0086344D" w:rsidP="008634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D">
        <w:rPr>
          <w:rFonts w:ascii="Times New Roman" w:hAnsi="Times New Roman" w:cs="Times New Roman"/>
          <w:b/>
          <w:sz w:val="24"/>
          <w:szCs w:val="24"/>
        </w:rPr>
        <w:t>NA PROJEKT</w:t>
      </w:r>
      <w:r w:rsidR="00A058DB" w:rsidRPr="0086344D">
        <w:rPr>
          <w:rFonts w:ascii="Times New Roman" w:hAnsi="Times New Roman" w:cs="Times New Roman"/>
          <w:b/>
          <w:sz w:val="24"/>
          <w:szCs w:val="24"/>
        </w:rPr>
        <w:t xml:space="preserve"> MURALU </w:t>
      </w:r>
    </w:p>
    <w:p w:rsidR="0086344D" w:rsidRPr="0086344D" w:rsidRDefault="0086344D" w:rsidP="008634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D">
        <w:rPr>
          <w:rFonts w:ascii="Times New Roman" w:hAnsi="Times New Roman" w:cs="Times New Roman"/>
          <w:b/>
          <w:sz w:val="24"/>
          <w:szCs w:val="24"/>
        </w:rPr>
        <w:t xml:space="preserve">WYKONANEGO DLA UCZCZENIA 40. ROCZNICY POWSTANIA </w:t>
      </w:r>
    </w:p>
    <w:p w:rsidR="00A058DB" w:rsidRDefault="0086344D" w:rsidP="008634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D">
        <w:rPr>
          <w:rFonts w:ascii="Times New Roman" w:hAnsi="Times New Roman" w:cs="Times New Roman"/>
          <w:b/>
          <w:sz w:val="24"/>
          <w:szCs w:val="24"/>
        </w:rPr>
        <w:t>RUCHU MŁODZIEŻY NIEZALEŻNEJ</w:t>
      </w:r>
    </w:p>
    <w:p w:rsidR="0086344D" w:rsidRPr="0086344D" w:rsidRDefault="0086344D" w:rsidP="008634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uczniów szkół ponadpodstawowych województwa lubuskiego).</w:t>
      </w:r>
    </w:p>
    <w:p w:rsidR="00A058DB" w:rsidRPr="00A058DB" w:rsidRDefault="00A058DB" w:rsidP="00A058DB">
      <w:pPr>
        <w:rPr>
          <w:rFonts w:ascii="Times New Roman" w:hAnsi="Times New Roman" w:cs="Times New Roman"/>
          <w:sz w:val="24"/>
          <w:szCs w:val="24"/>
        </w:rPr>
      </w:pPr>
    </w:p>
    <w:p w:rsidR="00A058DB" w:rsidRPr="00A058DB" w:rsidRDefault="00A058DB" w:rsidP="00A058DB">
      <w:pPr>
        <w:jc w:val="both"/>
        <w:rPr>
          <w:rFonts w:ascii="Times New Roman" w:hAnsi="Times New Roman" w:cs="Times New Roman"/>
          <w:sz w:val="24"/>
          <w:szCs w:val="24"/>
        </w:rPr>
      </w:pPr>
      <w:r w:rsidRPr="00A058DB">
        <w:rPr>
          <w:rFonts w:ascii="Times New Roman" w:hAnsi="Times New Roman" w:cs="Times New Roman"/>
          <w:sz w:val="24"/>
          <w:szCs w:val="24"/>
        </w:rPr>
        <w:t>I. ORGANIZATORZY KONKURSU:</w:t>
      </w:r>
    </w:p>
    <w:p w:rsidR="00A058DB" w:rsidRPr="00652DE4" w:rsidRDefault="00A058DB" w:rsidP="00A058DB">
      <w:pPr>
        <w:jc w:val="both"/>
        <w:rPr>
          <w:rFonts w:ascii="Times New Roman" w:eastAsia="SimSun" w:hAnsi="Times New Roman" w:cs="Times New Roman"/>
          <w:bCs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Organizatorami </w:t>
      </w:r>
      <w:r w:rsidRPr="00A058DB">
        <w:rPr>
          <w:rFonts w:ascii="Times New Roman" w:hAnsi="Times New Roman" w:cs="Times New Roman"/>
          <w:sz w:val="24"/>
          <w:szCs w:val="24"/>
        </w:rPr>
        <w:t xml:space="preserve">konkursu na wykonanie projektu muralu </w:t>
      </w:r>
      <w:r>
        <w:rPr>
          <w:rFonts w:ascii="Times New Roman" w:hAnsi="Times New Roman" w:cs="Times New Roman"/>
          <w:sz w:val="24"/>
          <w:szCs w:val="24"/>
        </w:rPr>
        <w:t xml:space="preserve">są:  </w:t>
      </w:r>
      <w:r w:rsidRPr="00A058D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Zarząd Regionu Niezależnego Samorządnego Związku Zawodowego „Solidarność” w Gorzowie Wielkopolskim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Pr="00A058D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652DE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Fundacja </w:t>
      </w:r>
      <w:r w:rsidR="00652DE4" w:rsidRPr="00EB41D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Ruch Młodzieży </w:t>
      </w:r>
      <w:r w:rsidR="00652DE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Niezależnej w Gorzowie Wielkopolskim, </w:t>
      </w:r>
      <w:r w:rsidR="00EB41D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Oddział Instytutu Pamięci Narodowej w Szczecinie, </w:t>
      </w:r>
      <w:r w:rsidRPr="00A05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Kuratorium Oświaty w Gorzowie Wielkopolskim</w:t>
      </w:r>
      <w:r w:rsidR="00EB41D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875D56" w:rsidRPr="00875D56" w:rsidRDefault="00875D56" w:rsidP="00875D56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875D56">
        <w:rPr>
          <w:rFonts w:cs="Times New Roman"/>
        </w:rPr>
        <w:t xml:space="preserve">CELE KONKURSU: </w:t>
      </w:r>
    </w:p>
    <w:p w:rsidR="00875D56" w:rsidRPr="00875D56" w:rsidRDefault="00875D56" w:rsidP="00875D5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</w:p>
    <w:p w:rsidR="00875D56" w:rsidRPr="00875D56" w:rsidRDefault="00875D56" w:rsidP="00875D56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popularyzacja wśród młodzieży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wiedzy nt. działalności Ruchu Młodzieży Niezależnej</w:t>
      </w:r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875D56" w:rsidRPr="00875D56" w:rsidRDefault="00875D56" w:rsidP="00875D56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upowszechnienie wiedzy i rozbudzenie zainteresowań najnowszą historią Polski,</w:t>
      </w:r>
    </w:p>
    <w:p w:rsidR="00875D56" w:rsidRPr="00875D56" w:rsidRDefault="00875D56" w:rsidP="00875D56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kształtowanie postaw prospołecznych i patriotycznych w oparciu o przykłady i wzory </w:t>
      </w:r>
      <w:proofErr w:type="spellStart"/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zachowań</w:t>
      </w:r>
      <w:proofErr w:type="spellEnd"/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ludzi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RMN-u,</w:t>
      </w:r>
    </w:p>
    <w:p w:rsidR="00875D56" w:rsidRPr="00875D56" w:rsidRDefault="00875D56" w:rsidP="00875D56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5D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rozwijanie zainteresowań i pasji artystycznych uczniów.</w:t>
      </w:r>
    </w:p>
    <w:p w:rsidR="00875D56" w:rsidRPr="00875D56" w:rsidRDefault="00875D56" w:rsidP="00875D56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0713E" w:rsidRDefault="0080713E" w:rsidP="0080713E">
      <w:pPr>
        <w:pStyle w:val="Default"/>
        <w:jc w:val="center"/>
        <w:rPr>
          <w:b/>
          <w:bCs/>
        </w:rPr>
      </w:pPr>
    </w:p>
    <w:p w:rsidR="0080713E" w:rsidRPr="00A058DB" w:rsidRDefault="0080713E" w:rsidP="0080713E">
      <w:pPr>
        <w:jc w:val="both"/>
        <w:rPr>
          <w:rFonts w:ascii="Times New Roman" w:hAnsi="Times New Roman" w:cs="Times New Roman"/>
          <w:sz w:val="24"/>
          <w:szCs w:val="24"/>
        </w:rPr>
      </w:pPr>
      <w:r w:rsidRPr="00A058D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8DB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PIS PRZEDMIOTU KONKURSU: </w:t>
      </w:r>
      <w:r w:rsidRPr="00A0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3E" w:rsidRDefault="0080713E" w:rsidP="00A561CE">
      <w:pPr>
        <w:pStyle w:val="Default"/>
        <w:jc w:val="both"/>
        <w:rPr>
          <w:b/>
          <w:bCs/>
        </w:rPr>
      </w:pPr>
      <w:r w:rsidRPr="00A058DB">
        <w:t>Przedmiotem konkurs</w:t>
      </w:r>
      <w:r w:rsidR="00F27EDE">
        <w:t xml:space="preserve">u jest wykonanie </w:t>
      </w:r>
      <w:r w:rsidR="00A561CE">
        <w:t>pracy plastycznej lub graficznej, która może stać się  oficjalnym projektem</w:t>
      </w:r>
      <w:r w:rsidR="00F27EDE">
        <w:t xml:space="preserve"> muralu</w:t>
      </w:r>
      <w:r w:rsidRPr="00A058DB">
        <w:t>,</w:t>
      </w:r>
      <w:r w:rsidR="00D569AD">
        <w:t xml:space="preserve"> tematycznie związanego z działalnością Ruchu Młodzieży Niezależnej.</w:t>
      </w:r>
    </w:p>
    <w:p w:rsidR="0080713E" w:rsidRDefault="0080713E" w:rsidP="0080713E">
      <w:pPr>
        <w:pStyle w:val="Default"/>
        <w:jc w:val="center"/>
        <w:rPr>
          <w:b/>
          <w:bCs/>
        </w:rPr>
      </w:pPr>
    </w:p>
    <w:p w:rsidR="0080713E" w:rsidRPr="0080713E" w:rsidRDefault="0080713E" w:rsidP="0080713E">
      <w:pPr>
        <w:pStyle w:val="Default"/>
        <w:jc w:val="center"/>
        <w:rPr>
          <w:bCs/>
        </w:rPr>
      </w:pPr>
    </w:p>
    <w:p w:rsidR="0080713E" w:rsidRDefault="0080713E" w:rsidP="0080713E">
      <w:pPr>
        <w:pStyle w:val="Default"/>
        <w:numPr>
          <w:ilvl w:val="0"/>
          <w:numId w:val="8"/>
        </w:numPr>
        <w:ind w:left="426" w:hanging="426"/>
        <w:rPr>
          <w:b/>
          <w:bCs/>
        </w:rPr>
      </w:pPr>
      <w:r w:rsidRPr="0080713E">
        <w:rPr>
          <w:bCs/>
        </w:rPr>
        <w:t>WARUNKI UCZESTNICTWA:</w:t>
      </w:r>
    </w:p>
    <w:p w:rsidR="0080713E" w:rsidRPr="00672F0A" w:rsidRDefault="0080713E" w:rsidP="0080713E">
      <w:pPr>
        <w:pStyle w:val="Default"/>
        <w:jc w:val="center"/>
      </w:pPr>
    </w:p>
    <w:p w:rsidR="0080713E" w:rsidRDefault="0080713E" w:rsidP="0080713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Uczestnikami Konkursu mogą być uczniowie szkół </w:t>
      </w:r>
      <w:r>
        <w:t>ponadpodstawowych w</w:t>
      </w:r>
      <w:r w:rsidRPr="00672F0A">
        <w:t xml:space="preserve">ojewództwa lubuskiego. </w:t>
      </w:r>
    </w:p>
    <w:p w:rsidR="00D569AD" w:rsidRDefault="00D569AD" w:rsidP="0080713E">
      <w:pPr>
        <w:pStyle w:val="Default"/>
        <w:numPr>
          <w:ilvl w:val="0"/>
          <w:numId w:val="4"/>
        </w:numPr>
        <w:ind w:left="284" w:hanging="284"/>
        <w:jc w:val="both"/>
      </w:pPr>
      <w:r>
        <w:t>Uczestnicy zapoznają się z informacjami o Ruchu Młodzieży Niezależnej, załączonymi przez organizatora (tutaj prośba do nauczycieli o zapoznanie młodzieży z tematem np. na lek</w:t>
      </w:r>
      <w:r w:rsidR="0086344D">
        <w:t>cjach historii</w:t>
      </w:r>
      <w:r>
        <w:t>).</w:t>
      </w:r>
    </w:p>
    <w:p w:rsidR="0080713E" w:rsidRPr="00672F0A" w:rsidRDefault="00A561CE" w:rsidP="00A561CE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Uczestnicy konkursu mają za zadanie wykonać pracą plastyczną w dowolnej technice lub pracę graficzną na nośniku elektronicznym, która może stać się oficjalnym </w:t>
      </w:r>
      <w:r w:rsidR="00F27EDE" w:rsidRPr="00A561CE">
        <w:rPr>
          <w:b/>
          <w:bCs/>
        </w:rPr>
        <w:t>projektem muralu</w:t>
      </w:r>
      <w:r w:rsidR="0080713E" w:rsidRPr="00A561CE">
        <w:rPr>
          <w:b/>
          <w:bCs/>
        </w:rPr>
        <w:t>, tematycznie związanego z Ruchem Młodzieży Niezależnej.</w:t>
      </w:r>
    </w:p>
    <w:p w:rsidR="0080713E" w:rsidRPr="00672F0A" w:rsidRDefault="0080713E" w:rsidP="0080713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>Praca powinna być wykonana indywidualnie, samodzie</w:t>
      </w:r>
      <w:r>
        <w:t>lnie, wcześniej niepublikowana i </w:t>
      </w:r>
      <w:r w:rsidRPr="00672F0A">
        <w:t>nienagradzana.</w:t>
      </w:r>
    </w:p>
    <w:p w:rsidR="0080713E" w:rsidRPr="00672F0A" w:rsidRDefault="0080713E" w:rsidP="0080713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Maksymalny format pracy </w:t>
      </w:r>
      <w:r w:rsidR="00D569AD">
        <w:t xml:space="preserve">plastycznej </w:t>
      </w:r>
      <w:r w:rsidRPr="00672F0A">
        <w:t xml:space="preserve">to A3. </w:t>
      </w:r>
    </w:p>
    <w:p w:rsidR="0080713E" w:rsidRPr="00672F0A" w:rsidRDefault="0080713E" w:rsidP="0080713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Autorem pracy zgłoszonej do Konkursu może być jedna osoba. </w:t>
      </w:r>
    </w:p>
    <w:p w:rsidR="0080713E" w:rsidRPr="00672F0A" w:rsidRDefault="0080713E" w:rsidP="0080713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Każdy uczestnik może zgłosić do Konkursu jedną pracę. </w:t>
      </w:r>
    </w:p>
    <w:p w:rsidR="0080713E" w:rsidRDefault="0080713E" w:rsidP="00F27EDE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rPr>
          <w:b/>
          <w:bCs/>
        </w:rPr>
        <w:t>Warunkiem zakwalifikowania pracy do Konkursu jest dostarczenie – wraz z pracą – prawidłowo wypełnionej i podpisanej Karty zgłoszeniowej (załą</w:t>
      </w:r>
      <w:r>
        <w:rPr>
          <w:b/>
          <w:bCs/>
        </w:rPr>
        <w:t>cznik nr 1 do </w:t>
      </w:r>
      <w:r w:rsidRPr="00672F0A">
        <w:rPr>
          <w:b/>
          <w:bCs/>
        </w:rPr>
        <w:t>Regulaminu) z pieczątką szkoły oraz s</w:t>
      </w:r>
      <w:r>
        <w:rPr>
          <w:b/>
          <w:bCs/>
        </w:rPr>
        <w:t>pełnienie warunków zapisanych w </w:t>
      </w:r>
      <w:r w:rsidRPr="00672F0A">
        <w:rPr>
          <w:b/>
          <w:bCs/>
        </w:rPr>
        <w:t xml:space="preserve">Regulaminie. </w:t>
      </w:r>
      <w:r w:rsidRPr="00672F0A">
        <w:rPr>
          <w:b/>
          <w:bCs/>
          <w:i/>
          <w:iCs/>
        </w:rPr>
        <w:t>Karta z</w:t>
      </w:r>
      <w:r>
        <w:rPr>
          <w:b/>
          <w:bCs/>
          <w:i/>
          <w:iCs/>
        </w:rPr>
        <w:t>głoszeniowa musi być naklejona na odwrocie pracy</w:t>
      </w:r>
      <w:r w:rsidRPr="00672F0A">
        <w:rPr>
          <w:b/>
          <w:bCs/>
          <w:i/>
          <w:iCs/>
        </w:rPr>
        <w:t xml:space="preserve">. </w:t>
      </w:r>
    </w:p>
    <w:p w:rsidR="0086344D" w:rsidRDefault="0080713E" w:rsidP="0086344D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W przypadku nieczytelnych danych na Karcie zgłoszeniowej, praca zostanie automatycznie zdyskwalifikowana przez Komisję. </w:t>
      </w:r>
    </w:p>
    <w:p w:rsidR="0080713E" w:rsidRPr="00672F0A" w:rsidRDefault="0080713E" w:rsidP="0080713E">
      <w:pPr>
        <w:pStyle w:val="Default"/>
        <w:ind w:left="720"/>
        <w:jc w:val="both"/>
      </w:pPr>
    </w:p>
    <w:p w:rsidR="0080713E" w:rsidRPr="00F27EDE" w:rsidRDefault="0080713E" w:rsidP="00F27EDE">
      <w:pPr>
        <w:pStyle w:val="Default"/>
        <w:numPr>
          <w:ilvl w:val="0"/>
          <w:numId w:val="8"/>
        </w:numPr>
        <w:ind w:left="284" w:hanging="284"/>
      </w:pPr>
      <w:r w:rsidRPr="00F27EDE">
        <w:rPr>
          <w:bCs/>
        </w:rPr>
        <w:t>T</w:t>
      </w:r>
      <w:r w:rsidR="00F27EDE" w:rsidRPr="00F27EDE">
        <w:rPr>
          <w:bCs/>
        </w:rPr>
        <w:t>ERMIN I WARUNKI DOSTARCZENIA PRAC:</w:t>
      </w:r>
    </w:p>
    <w:p w:rsidR="0080713E" w:rsidRPr="00F27EDE" w:rsidRDefault="0080713E" w:rsidP="0080713E">
      <w:pPr>
        <w:pStyle w:val="Default"/>
        <w:jc w:val="center"/>
      </w:pPr>
    </w:p>
    <w:p w:rsidR="0080713E" w:rsidRPr="00672F0A" w:rsidRDefault="0080713E" w:rsidP="0080713E">
      <w:pPr>
        <w:pStyle w:val="Default"/>
        <w:numPr>
          <w:ilvl w:val="0"/>
          <w:numId w:val="5"/>
        </w:numPr>
        <w:ind w:left="284" w:hanging="284"/>
        <w:jc w:val="both"/>
      </w:pPr>
      <w:r w:rsidRPr="00672F0A">
        <w:t xml:space="preserve">Termin dostarczenia prac upływa </w:t>
      </w:r>
      <w:r w:rsidR="00F27EDE">
        <w:rPr>
          <w:b/>
          <w:bCs/>
          <w:iCs/>
        </w:rPr>
        <w:t>28 kwietnia 2023</w:t>
      </w:r>
      <w:r w:rsidRPr="00715C58">
        <w:rPr>
          <w:b/>
          <w:bCs/>
          <w:iCs/>
        </w:rPr>
        <w:t xml:space="preserve"> r.</w:t>
      </w:r>
      <w:r w:rsidRPr="00672F0A">
        <w:rPr>
          <w:b/>
          <w:bCs/>
          <w:i/>
          <w:iCs/>
        </w:rPr>
        <w:t xml:space="preserve"> (decyduje data wpływu do urzędu). </w:t>
      </w:r>
    </w:p>
    <w:p w:rsidR="0054732D" w:rsidRDefault="0080713E" w:rsidP="002F27EB">
      <w:pPr>
        <w:pStyle w:val="Default"/>
        <w:numPr>
          <w:ilvl w:val="0"/>
          <w:numId w:val="5"/>
        </w:numPr>
        <w:ind w:left="284" w:hanging="284"/>
        <w:jc w:val="both"/>
      </w:pPr>
      <w:r w:rsidRPr="00672F0A">
        <w:t xml:space="preserve">Prace dostarczone po terminie nie będą oceniane. </w:t>
      </w:r>
    </w:p>
    <w:p w:rsidR="0054732D" w:rsidRDefault="0054732D" w:rsidP="0054732D">
      <w:pPr>
        <w:pStyle w:val="Default"/>
        <w:ind w:left="284"/>
        <w:jc w:val="both"/>
      </w:pPr>
    </w:p>
    <w:p w:rsidR="0054732D" w:rsidRDefault="0054732D" w:rsidP="0054732D">
      <w:pPr>
        <w:pStyle w:val="Default"/>
        <w:ind w:left="284"/>
        <w:jc w:val="both"/>
      </w:pPr>
    </w:p>
    <w:p w:rsidR="0054732D" w:rsidRDefault="0054732D" w:rsidP="0054732D">
      <w:pPr>
        <w:pStyle w:val="Default"/>
        <w:ind w:left="284"/>
        <w:jc w:val="both"/>
      </w:pPr>
    </w:p>
    <w:p w:rsidR="0080713E" w:rsidRPr="00672F0A" w:rsidRDefault="0080713E" w:rsidP="002F27EB">
      <w:pPr>
        <w:pStyle w:val="Default"/>
        <w:numPr>
          <w:ilvl w:val="0"/>
          <w:numId w:val="5"/>
        </w:numPr>
        <w:ind w:left="284" w:hanging="284"/>
        <w:jc w:val="both"/>
      </w:pPr>
      <w:r w:rsidRPr="0054732D">
        <w:rPr>
          <w:b/>
          <w:bCs/>
        </w:rPr>
        <w:t xml:space="preserve">Pracę wraz z wypełnioną kartą zgłoszeniową i zgodą na upublicznienie danych </w:t>
      </w:r>
      <w:r w:rsidRPr="00672F0A">
        <w:t xml:space="preserve">należy przesłać pocztą na adres Organizatora: </w:t>
      </w:r>
    </w:p>
    <w:p w:rsidR="0080713E" w:rsidRDefault="0080713E" w:rsidP="0080713E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>Ku</w:t>
      </w:r>
      <w:r>
        <w:rPr>
          <w:i/>
          <w:iCs/>
        </w:rPr>
        <w:t>ratorium Oświaty w Gorzowie Wielkopolskim</w:t>
      </w:r>
    </w:p>
    <w:p w:rsidR="0080713E" w:rsidRPr="00C87ADF" w:rsidRDefault="0080713E" w:rsidP="0080713E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 xml:space="preserve">ul. Jagiellończyka 10 </w:t>
      </w:r>
    </w:p>
    <w:p w:rsidR="0080713E" w:rsidRPr="00672F0A" w:rsidRDefault="0080713E" w:rsidP="0080713E">
      <w:pPr>
        <w:pStyle w:val="Default"/>
        <w:ind w:left="284"/>
        <w:jc w:val="both"/>
      </w:pPr>
      <w:r>
        <w:rPr>
          <w:i/>
          <w:iCs/>
        </w:rPr>
        <w:t>66-400 Gorzów Wielkopolski</w:t>
      </w:r>
      <w:r w:rsidRPr="00672F0A">
        <w:rPr>
          <w:i/>
          <w:iCs/>
        </w:rPr>
        <w:t xml:space="preserve"> </w:t>
      </w:r>
    </w:p>
    <w:p w:rsidR="0080713E" w:rsidRPr="00672F0A" w:rsidRDefault="0080713E" w:rsidP="0080713E">
      <w:pPr>
        <w:pStyle w:val="Default"/>
        <w:ind w:left="284"/>
        <w:jc w:val="both"/>
      </w:pPr>
      <w:r w:rsidRPr="00672F0A">
        <w:rPr>
          <w:i/>
          <w:iCs/>
        </w:rPr>
        <w:t xml:space="preserve">z dopiskiem na przesyłce </w:t>
      </w:r>
      <w:r w:rsidRPr="0062099C">
        <w:rPr>
          <w:b/>
          <w:i/>
          <w:iCs/>
        </w:rPr>
        <w:t>„K</w:t>
      </w:r>
      <w:r w:rsidR="00F27EDE">
        <w:rPr>
          <w:b/>
          <w:i/>
          <w:iCs/>
        </w:rPr>
        <w:t>onkurs plasty</w:t>
      </w:r>
      <w:r w:rsidR="00D569AD">
        <w:rPr>
          <w:b/>
          <w:i/>
          <w:iCs/>
        </w:rPr>
        <w:t>czno-graficzny</w:t>
      </w:r>
      <w:r w:rsidR="00F27EDE">
        <w:rPr>
          <w:b/>
          <w:i/>
          <w:iCs/>
        </w:rPr>
        <w:t>: Projekt muralu - Ruch Młodzieży Niezależnej</w:t>
      </w:r>
      <w:r w:rsidRPr="0062099C">
        <w:rPr>
          <w:b/>
          <w:i/>
          <w:iCs/>
        </w:rPr>
        <w:t>”</w:t>
      </w:r>
      <w:r w:rsidRPr="00672F0A">
        <w:rPr>
          <w:i/>
          <w:iCs/>
        </w:rPr>
        <w:t xml:space="preserve"> </w:t>
      </w:r>
    </w:p>
    <w:p w:rsidR="0080713E" w:rsidRPr="00672F0A" w:rsidRDefault="0080713E" w:rsidP="0080713E">
      <w:pPr>
        <w:pStyle w:val="Default"/>
        <w:ind w:left="284"/>
        <w:jc w:val="both"/>
      </w:pPr>
      <w:r w:rsidRPr="00672F0A">
        <w:t>lub złożyć osobiście w sekretariacie urzędu</w:t>
      </w:r>
      <w:r>
        <w:t>.</w:t>
      </w:r>
      <w:r w:rsidRPr="00672F0A">
        <w:t xml:space="preserve"> </w:t>
      </w:r>
    </w:p>
    <w:p w:rsidR="0080713E" w:rsidRDefault="0080713E" w:rsidP="0080713E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cs="Times New Roman"/>
          <w:szCs w:val="24"/>
        </w:rPr>
      </w:pPr>
      <w:r w:rsidRPr="00672F0A">
        <w:rPr>
          <w:rFonts w:cs="Times New Roman"/>
          <w:szCs w:val="24"/>
        </w:rPr>
        <w:t>Organizator nie ponosi odpowiedzialności za uszkodzenia powstałe podczas przesyłki.</w:t>
      </w:r>
    </w:p>
    <w:p w:rsidR="0080713E" w:rsidRPr="008348FD" w:rsidRDefault="0080713E" w:rsidP="0080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Organizator nie zwraca nadesłanych prac.</w:t>
      </w:r>
    </w:p>
    <w:p w:rsidR="0080713E" w:rsidRDefault="0080713E" w:rsidP="0080713E">
      <w:pPr>
        <w:pStyle w:val="Akapitzlist"/>
        <w:ind w:left="3824" w:firstLine="424"/>
        <w:jc w:val="both"/>
        <w:rPr>
          <w:rFonts w:cs="Times New Roman"/>
          <w:b/>
          <w:szCs w:val="24"/>
        </w:rPr>
      </w:pPr>
    </w:p>
    <w:p w:rsidR="0080713E" w:rsidRPr="00D569AD" w:rsidRDefault="0080713E" w:rsidP="00D569AD">
      <w:pPr>
        <w:pStyle w:val="Akapitzlist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D569AD">
        <w:rPr>
          <w:rFonts w:cs="Times New Roman"/>
        </w:rPr>
        <w:t>Z</w:t>
      </w:r>
      <w:r w:rsidR="00D569AD" w:rsidRPr="00D569AD">
        <w:rPr>
          <w:rFonts w:cs="Times New Roman"/>
        </w:rPr>
        <w:t>ASADY PRZYZNAWANIA NAGRÓD:</w:t>
      </w:r>
    </w:p>
    <w:p w:rsidR="0080713E" w:rsidRPr="00D569AD" w:rsidRDefault="0080713E" w:rsidP="0080713E">
      <w:pPr>
        <w:pStyle w:val="Akapitzlist"/>
        <w:ind w:left="2552" w:firstLine="424"/>
        <w:rPr>
          <w:rFonts w:cs="Times New Roman"/>
          <w:szCs w:val="24"/>
        </w:rPr>
      </w:pPr>
    </w:p>
    <w:p w:rsidR="0080713E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B472EB">
        <w:rPr>
          <w:rFonts w:eastAsia="Times New Roman" w:cs="Times New Roman"/>
          <w:szCs w:val="24"/>
          <w:lang w:eastAsia="pl-PL"/>
        </w:rPr>
        <w:t>Konkurs zostanie rozstrzygnię</w:t>
      </w:r>
      <w:r>
        <w:rPr>
          <w:rFonts w:eastAsia="Times New Roman" w:cs="Times New Roman"/>
          <w:szCs w:val="24"/>
          <w:lang w:eastAsia="pl-PL"/>
        </w:rPr>
        <w:t xml:space="preserve">ty do </w:t>
      </w:r>
      <w:r w:rsidR="00F27EDE">
        <w:rPr>
          <w:rFonts w:eastAsia="Times New Roman" w:cs="Times New Roman"/>
          <w:b/>
          <w:szCs w:val="24"/>
          <w:lang w:eastAsia="pl-PL"/>
        </w:rPr>
        <w:t>10 maja 2023</w:t>
      </w:r>
      <w:r w:rsidRPr="00715C58">
        <w:rPr>
          <w:rFonts w:eastAsia="Times New Roman" w:cs="Times New Roman"/>
          <w:b/>
          <w:szCs w:val="24"/>
          <w:lang w:eastAsia="pl-PL"/>
        </w:rPr>
        <w:t xml:space="preserve"> r</w:t>
      </w:r>
      <w:r w:rsidRPr="00B472EB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Wyniki zostaną opublikowane na </w:t>
      </w:r>
      <w:r w:rsidRPr="00B472EB">
        <w:rPr>
          <w:rFonts w:eastAsia="Times New Roman" w:cs="Times New Roman"/>
          <w:szCs w:val="24"/>
          <w:lang w:eastAsia="pl-PL"/>
        </w:rPr>
        <w:t xml:space="preserve">stronie internetowej organizatora: </w:t>
      </w:r>
      <w:r>
        <w:rPr>
          <w:rFonts w:eastAsia="Times New Roman" w:cs="Times New Roman"/>
          <w:szCs w:val="24"/>
          <w:lang w:eastAsia="pl-PL"/>
        </w:rPr>
        <w:t>www.</w:t>
      </w:r>
      <w:r w:rsidRPr="00B472EB">
        <w:rPr>
          <w:rFonts w:eastAsia="Times New Roman" w:cs="Times New Roman"/>
          <w:szCs w:val="24"/>
          <w:lang w:eastAsia="pl-PL"/>
        </w:rPr>
        <w:t>ko-gorzow.edu.pl</w:t>
      </w:r>
      <w:r w:rsidRPr="00B472EB">
        <w:rPr>
          <w:rFonts w:cs="Times New Roman"/>
          <w:szCs w:val="24"/>
        </w:rPr>
        <w:t xml:space="preserve"> </w:t>
      </w:r>
      <w:r w:rsidRPr="00595655">
        <w:rPr>
          <w:rFonts w:cs="Times New Roman"/>
          <w:szCs w:val="24"/>
        </w:rPr>
        <w:t xml:space="preserve">z poszanowaniem </w:t>
      </w:r>
      <w:r w:rsidR="00F27EDE">
        <w:rPr>
          <w:rFonts w:cs="Times New Roman"/>
          <w:szCs w:val="24"/>
        </w:rPr>
        <w:t>ochrony dóbr osobistych ucznia</w:t>
      </w:r>
      <w:r w:rsidRPr="00B472EB">
        <w:rPr>
          <w:rFonts w:cs="Times New Roman"/>
          <w:szCs w:val="24"/>
        </w:rPr>
        <w:t>.</w:t>
      </w:r>
    </w:p>
    <w:p w:rsidR="0080713E" w:rsidRPr="00FA11EC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FA11EC">
        <w:rPr>
          <w:rFonts w:eastAsia="Times New Roman" w:cs="Times New Roman"/>
          <w:szCs w:val="24"/>
          <w:lang w:eastAsia="pl-PL"/>
        </w:rPr>
        <w:t xml:space="preserve">Wręczenie nagród będzie miało miejsce podczas wernisażu prac konkursowych, w trakcie </w:t>
      </w:r>
      <w:r w:rsidR="00F27EDE">
        <w:rPr>
          <w:rFonts w:eastAsia="Times New Roman" w:cs="Times New Roman"/>
          <w:szCs w:val="24"/>
          <w:lang w:eastAsia="pl-PL"/>
        </w:rPr>
        <w:t>o</w:t>
      </w:r>
      <w:r w:rsidRPr="00FA11EC">
        <w:rPr>
          <w:rFonts w:eastAsia="Times New Roman" w:cs="Times New Roman"/>
          <w:szCs w:val="24"/>
          <w:lang w:eastAsia="pl-PL"/>
        </w:rPr>
        <w:t xml:space="preserve">bchodów </w:t>
      </w:r>
      <w:r w:rsidR="00F27EDE">
        <w:rPr>
          <w:rStyle w:val="Uwydatnienie"/>
          <w:rFonts w:cs="Times New Roman"/>
          <w:bCs/>
          <w:i w:val="0"/>
          <w:iCs w:val="0"/>
          <w:szCs w:val="24"/>
          <w:shd w:val="clear" w:color="auto" w:fill="FFFFFF"/>
        </w:rPr>
        <w:t>40</w:t>
      </w:r>
      <w:r>
        <w:rPr>
          <w:rStyle w:val="Uwydatnienie"/>
          <w:rFonts w:cs="Times New Roman"/>
          <w:bCs/>
          <w:i w:val="0"/>
          <w:iCs w:val="0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FA11EC">
        <w:rPr>
          <w:rFonts w:cs="Times New Roman"/>
          <w:szCs w:val="24"/>
          <w:shd w:val="clear" w:color="auto" w:fill="FFFFFF"/>
        </w:rPr>
        <w:t xml:space="preserve">rocznicy </w:t>
      </w:r>
      <w:r w:rsidR="00F27EDE">
        <w:rPr>
          <w:rFonts w:cs="Times New Roman"/>
          <w:szCs w:val="24"/>
          <w:shd w:val="clear" w:color="auto" w:fill="FFFFFF"/>
        </w:rPr>
        <w:t xml:space="preserve">powstania Ruchu Młodzieży Niezależnej w </w:t>
      </w:r>
      <w:r w:rsidR="00F27EDE">
        <w:rPr>
          <w:rStyle w:val="Uwydatnienie"/>
          <w:rFonts w:cs="Times New Roman"/>
          <w:bCs/>
          <w:i w:val="0"/>
          <w:iCs w:val="0"/>
          <w:szCs w:val="24"/>
          <w:shd w:val="clear" w:color="auto" w:fill="FFFFFF"/>
        </w:rPr>
        <w:t xml:space="preserve">Gorzowie </w:t>
      </w:r>
      <w:r w:rsidR="00703A41">
        <w:rPr>
          <w:rFonts w:cs="Times New Roman"/>
          <w:szCs w:val="24"/>
          <w:shd w:val="clear" w:color="auto" w:fill="FFFFFF"/>
        </w:rPr>
        <w:t>Wielkopolskim</w:t>
      </w:r>
      <w:r w:rsidRPr="00FA11EC">
        <w:rPr>
          <w:rFonts w:eastAsia="Times New Roman" w:cs="Times New Roman"/>
          <w:szCs w:val="24"/>
          <w:lang w:eastAsia="pl-PL"/>
        </w:rPr>
        <w:t xml:space="preserve">. </w:t>
      </w:r>
      <w:r>
        <w:rPr>
          <w:rFonts w:eastAsia="Times New Roman" w:cs="Times New Roman"/>
          <w:szCs w:val="24"/>
          <w:lang w:eastAsia="pl-PL"/>
        </w:rPr>
        <w:t>O </w:t>
      </w:r>
      <w:r w:rsidRPr="00FA11EC">
        <w:rPr>
          <w:rFonts w:eastAsia="Times New Roman" w:cs="Times New Roman"/>
          <w:szCs w:val="24"/>
          <w:lang w:eastAsia="pl-PL"/>
        </w:rPr>
        <w:t>miejscu i terminie wydarzenia nagrodzeni zostaną wcześniej poinformowani.</w:t>
      </w:r>
    </w:p>
    <w:p w:rsidR="0080713E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FA11EC">
        <w:rPr>
          <w:rFonts w:cs="Times New Roman"/>
          <w:szCs w:val="24"/>
        </w:rPr>
        <w:t>O wyłonieniu zwycięzców Konkursu decyduje powołana w tym celu Komisja Konkursowa</w:t>
      </w:r>
      <w:r w:rsidRPr="00B472EB">
        <w:rPr>
          <w:rFonts w:cs="Times New Roman"/>
          <w:szCs w:val="24"/>
        </w:rPr>
        <w:t>, zwana dalej Komisją.</w:t>
      </w:r>
    </w:p>
    <w:p w:rsidR="0080713E" w:rsidRPr="0062099C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B472EB">
        <w:rPr>
          <w:rFonts w:cs="Times New Roman"/>
          <w:szCs w:val="24"/>
        </w:rPr>
        <w:t>Komisję powołuje Organizator. W j</w:t>
      </w:r>
      <w:r>
        <w:rPr>
          <w:rFonts w:cs="Times New Roman"/>
          <w:szCs w:val="24"/>
        </w:rPr>
        <w:t xml:space="preserve">ej skład wchodzą </w:t>
      </w:r>
      <w:r w:rsidRPr="0062099C">
        <w:rPr>
          <w:rFonts w:cs="Times New Roman"/>
          <w:szCs w:val="24"/>
        </w:rPr>
        <w:t xml:space="preserve">przedstawiciele </w:t>
      </w:r>
      <w:r w:rsidR="00044E5C">
        <w:rPr>
          <w:rFonts w:cs="Times New Roman"/>
          <w:szCs w:val="24"/>
        </w:rPr>
        <w:t>NSZZ „Solidarność” w Gorzowie Wielkopolskim</w:t>
      </w:r>
      <w:r w:rsidR="00044E5C">
        <w:rPr>
          <w:rStyle w:val="Uwydatnienie"/>
          <w:rFonts w:cs="Times New Roman"/>
          <w:i w:val="0"/>
          <w:szCs w:val="24"/>
        </w:rPr>
        <w:t xml:space="preserve">, </w:t>
      </w:r>
      <w:r w:rsidR="00EB41D6">
        <w:rPr>
          <w:rStyle w:val="Uwydatnienie"/>
          <w:rFonts w:cs="Times New Roman"/>
          <w:i w:val="0"/>
          <w:szCs w:val="24"/>
        </w:rPr>
        <w:t>Fundacji Ruch</w:t>
      </w:r>
      <w:r w:rsidR="00044E5C">
        <w:rPr>
          <w:rStyle w:val="Uwydatnienie"/>
          <w:rFonts w:cs="Times New Roman"/>
          <w:i w:val="0"/>
          <w:szCs w:val="24"/>
        </w:rPr>
        <w:t xml:space="preserve"> Młodzieży Niezależnej</w:t>
      </w:r>
      <w:r w:rsidR="00EB41D6">
        <w:rPr>
          <w:rStyle w:val="Uwydatnienie"/>
          <w:rFonts w:cs="Times New Roman"/>
          <w:i w:val="0"/>
          <w:szCs w:val="24"/>
        </w:rPr>
        <w:t>,</w:t>
      </w:r>
      <w:r w:rsidR="00EB41D6" w:rsidRPr="00EB41D6">
        <w:rPr>
          <w:rFonts w:cs="Times New Roman"/>
          <w:bCs/>
          <w:szCs w:val="24"/>
        </w:rPr>
        <w:t xml:space="preserve"> </w:t>
      </w:r>
      <w:r w:rsidR="00EB41D6">
        <w:rPr>
          <w:rFonts w:cs="Times New Roman"/>
          <w:bCs/>
          <w:szCs w:val="24"/>
        </w:rPr>
        <w:t>Oddziału Instytutu Pamięci Narodowej w Szczecinie</w:t>
      </w:r>
      <w:r w:rsidR="00EB41D6">
        <w:rPr>
          <w:rStyle w:val="Uwydatnienie"/>
          <w:rFonts w:cs="Times New Roman"/>
          <w:i w:val="0"/>
          <w:szCs w:val="24"/>
        </w:rPr>
        <w:t xml:space="preserve"> </w:t>
      </w:r>
      <w:r w:rsidRPr="0062099C">
        <w:rPr>
          <w:rFonts w:cs="Times New Roman"/>
          <w:szCs w:val="24"/>
        </w:rPr>
        <w:t xml:space="preserve">oraz </w:t>
      </w:r>
      <w:r>
        <w:rPr>
          <w:rFonts w:cs="Times New Roman"/>
          <w:szCs w:val="24"/>
        </w:rPr>
        <w:t>Lubuskiego Kuratora Oświaty</w:t>
      </w:r>
      <w:r w:rsidRPr="0062099C">
        <w:rPr>
          <w:rFonts w:cs="Times New Roman"/>
          <w:szCs w:val="24"/>
        </w:rPr>
        <w:t>.</w:t>
      </w:r>
    </w:p>
    <w:p w:rsidR="0080713E" w:rsidRPr="0062099C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62099C">
        <w:rPr>
          <w:rFonts w:cs="Times New Roman"/>
          <w:szCs w:val="24"/>
        </w:rPr>
        <w:t>Decyzje Komisji są ostateczne i nieodwołalne.</w:t>
      </w:r>
    </w:p>
    <w:p w:rsidR="0080713E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B472EB">
        <w:rPr>
          <w:rFonts w:cs="Times New Roman"/>
          <w:szCs w:val="24"/>
        </w:rPr>
        <w:t>Prace niespełniające warunków regulaminowych nie będą oceniane</w:t>
      </w:r>
      <w:r>
        <w:rPr>
          <w:rFonts w:cs="Times New Roman"/>
          <w:szCs w:val="24"/>
        </w:rPr>
        <w:t xml:space="preserve"> </w:t>
      </w:r>
      <w:r w:rsidRPr="00B472EB">
        <w:rPr>
          <w:rFonts w:cs="Times New Roman"/>
          <w:szCs w:val="24"/>
        </w:rPr>
        <w:t>przez Komisję.</w:t>
      </w:r>
    </w:p>
    <w:p w:rsidR="0080713E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B472EB">
        <w:rPr>
          <w:rFonts w:cs="Times New Roman"/>
          <w:szCs w:val="24"/>
        </w:rPr>
        <w:t>Spośród zakwalifikowanych do Konkursu prac Komisja przyzna I, II i III miejsce</w:t>
      </w:r>
      <w:r>
        <w:rPr>
          <w:rFonts w:cs="Times New Roman"/>
          <w:szCs w:val="24"/>
        </w:rPr>
        <w:t>.</w:t>
      </w:r>
    </w:p>
    <w:p w:rsidR="0080713E" w:rsidRDefault="0080713E" w:rsidP="0080713E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B472EB">
        <w:rPr>
          <w:rFonts w:cs="Times New Roman"/>
          <w:szCs w:val="24"/>
        </w:rPr>
        <w:t>Autorzy nagrodzonych</w:t>
      </w:r>
      <w:r>
        <w:rPr>
          <w:rFonts w:cs="Times New Roman"/>
          <w:szCs w:val="24"/>
        </w:rPr>
        <w:t xml:space="preserve"> </w:t>
      </w:r>
      <w:r w:rsidRPr="00B472EB">
        <w:rPr>
          <w:rFonts w:cs="Times New Roman"/>
          <w:szCs w:val="24"/>
        </w:rPr>
        <w:t>prac otrzymają</w:t>
      </w:r>
      <w:r>
        <w:rPr>
          <w:rFonts w:cs="Times New Roman"/>
          <w:szCs w:val="24"/>
        </w:rPr>
        <w:t xml:space="preserve"> </w:t>
      </w:r>
      <w:r w:rsidRPr="00B472EB">
        <w:rPr>
          <w:rFonts w:cs="Times New Roman"/>
          <w:szCs w:val="24"/>
        </w:rPr>
        <w:t>od Organizatora indywidualną nagrodę</w:t>
      </w:r>
      <w:r>
        <w:rPr>
          <w:rFonts w:cs="Times New Roman"/>
          <w:szCs w:val="24"/>
        </w:rPr>
        <w:t xml:space="preserve"> </w:t>
      </w:r>
      <w:r w:rsidRPr="00B472EB">
        <w:rPr>
          <w:rFonts w:cs="Times New Roman"/>
          <w:szCs w:val="24"/>
        </w:rPr>
        <w:t>rzeczową.</w:t>
      </w:r>
      <w:r>
        <w:rPr>
          <w:rFonts w:cs="Times New Roman"/>
          <w:szCs w:val="24"/>
        </w:rPr>
        <w:t xml:space="preserve"> </w:t>
      </w:r>
    </w:p>
    <w:p w:rsidR="0080713E" w:rsidRDefault="0080713E" w:rsidP="0080713E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spacing w:line="259" w:lineRule="auto"/>
        <w:ind w:left="284" w:hanging="284"/>
        <w:jc w:val="both"/>
        <w:rPr>
          <w:rFonts w:cs="Times New Roman"/>
          <w:szCs w:val="24"/>
        </w:rPr>
      </w:pPr>
      <w:r w:rsidRPr="00FA11EC">
        <w:rPr>
          <w:rFonts w:cs="Times New Roman"/>
          <w:szCs w:val="24"/>
        </w:rPr>
        <w:t>Organizator może przyznać dodatkowe wyróżnienia dla autorów prac, które według Komisji odznaczają się szczególnymi walorami artystycznymi.</w:t>
      </w:r>
    </w:p>
    <w:p w:rsidR="008C3887" w:rsidRPr="008C3887" w:rsidRDefault="008C3887" w:rsidP="008C388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szCs w:val="24"/>
        </w:rPr>
      </w:pPr>
      <w:r>
        <w:t>Organizator zastrzega sobie prawo do innej formy rozstrzygnięcia konkursu oraz do rezygnacji z rozstrzygnięcia ze względu na niską ilość nadesłanych prac lub ze względu na niespełnianie przez nadesłane prace wymogów Konkursu.</w:t>
      </w:r>
    </w:p>
    <w:p w:rsidR="0080713E" w:rsidRPr="00595655" w:rsidRDefault="0080713E" w:rsidP="0080713E">
      <w:pPr>
        <w:pStyle w:val="Akapitzlist"/>
        <w:ind w:left="284" w:hanging="284"/>
        <w:jc w:val="both"/>
        <w:rPr>
          <w:rFonts w:cs="Times New Roman"/>
          <w:szCs w:val="24"/>
        </w:rPr>
      </w:pPr>
    </w:p>
    <w:p w:rsidR="0080713E" w:rsidRPr="008C3887" w:rsidRDefault="0080713E" w:rsidP="008C3887">
      <w:pPr>
        <w:pStyle w:val="Akapitzlist"/>
        <w:numPr>
          <w:ilvl w:val="0"/>
          <w:numId w:val="8"/>
        </w:numPr>
        <w:tabs>
          <w:tab w:val="center" w:pos="4678"/>
          <w:tab w:val="left" w:pos="7230"/>
        </w:tabs>
        <w:ind w:left="426" w:hanging="426"/>
        <w:rPr>
          <w:rFonts w:cs="Times New Roman"/>
          <w:b/>
          <w:szCs w:val="24"/>
        </w:rPr>
      </w:pPr>
      <w:r w:rsidRPr="00044E5C">
        <w:rPr>
          <w:rFonts w:cs="Times New Roman"/>
          <w:szCs w:val="24"/>
        </w:rPr>
        <w:t>U</w:t>
      </w:r>
      <w:r w:rsidR="008C3887" w:rsidRPr="00044E5C">
        <w:rPr>
          <w:rFonts w:cs="Times New Roman"/>
          <w:szCs w:val="24"/>
        </w:rPr>
        <w:t>STALENIA DODATKOWE:</w:t>
      </w:r>
    </w:p>
    <w:p w:rsidR="0080713E" w:rsidRPr="00CE322C" w:rsidRDefault="0080713E" w:rsidP="0080713E">
      <w:pPr>
        <w:pStyle w:val="Akapitzlist"/>
        <w:ind w:left="284" w:hanging="426"/>
        <w:jc w:val="both"/>
        <w:rPr>
          <w:rFonts w:cs="Times New Roman"/>
          <w:b/>
          <w:szCs w:val="24"/>
        </w:rPr>
      </w:pPr>
    </w:p>
    <w:p w:rsidR="00044E5C" w:rsidRPr="00044E5C" w:rsidRDefault="0080713E" w:rsidP="00044E5C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CE322C">
        <w:rPr>
          <w:rFonts w:cs="Times New Roman"/>
          <w:szCs w:val="24"/>
        </w:rPr>
        <w:t xml:space="preserve">Autorzy prac przenoszą na Organizatora nieograniczone prawa autorskie do swoich </w:t>
      </w:r>
      <w:r>
        <w:rPr>
          <w:rFonts w:cs="Times New Roman"/>
          <w:szCs w:val="24"/>
        </w:rPr>
        <w:t>prac. W </w:t>
      </w:r>
      <w:r w:rsidRPr="00CE322C">
        <w:rPr>
          <w:rFonts w:cs="Times New Roman"/>
          <w:szCs w:val="24"/>
        </w:rPr>
        <w:t>tym celu uczestnik składa stosowne oświadczenie, podpisane również przez rodzica lub opiekuna prawnego, zamieszczone na karcie zgłoszeniowej.</w:t>
      </w:r>
    </w:p>
    <w:p w:rsidR="0080713E" w:rsidRPr="00CE322C" w:rsidRDefault="0080713E" w:rsidP="0080713E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595655">
        <w:rPr>
          <w:rFonts w:cs="Times New Roman"/>
          <w:szCs w:val="24"/>
        </w:rPr>
        <w:t xml:space="preserve">Organizator zastrzega sobie prawo do wykorzystania </w:t>
      </w:r>
      <w:r w:rsidR="00044E5C">
        <w:rPr>
          <w:rFonts w:cs="Times New Roman"/>
          <w:szCs w:val="24"/>
        </w:rPr>
        <w:t>prac nadesłanych do Konkursu przy wykonaniu muralu dla uczczenia 40. rocznicy powstania Ruchu Młodzieży Niezależnej w Gorzowie Wielkopolskim.</w:t>
      </w:r>
    </w:p>
    <w:p w:rsidR="0080713E" w:rsidRPr="00CE322C" w:rsidRDefault="0080713E" w:rsidP="0080713E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595655">
        <w:rPr>
          <w:rFonts w:cs="Times New Roman"/>
          <w:szCs w:val="24"/>
        </w:rPr>
        <w:t>Niniejszy Regulamin jest jedynym dokumentem określającym zasady</w:t>
      </w:r>
      <w:r>
        <w:rPr>
          <w:rFonts w:cs="Times New Roman"/>
          <w:szCs w:val="24"/>
        </w:rPr>
        <w:t xml:space="preserve"> </w:t>
      </w:r>
      <w:r w:rsidRPr="00CE322C">
        <w:rPr>
          <w:rFonts w:cs="Times New Roman"/>
          <w:szCs w:val="24"/>
        </w:rPr>
        <w:t>Konkursu.</w:t>
      </w:r>
    </w:p>
    <w:p w:rsidR="0080713E" w:rsidRDefault="0080713E" w:rsidP="0080713E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ind w:left="284" w:hanging="284"/>
        <w:jc w:val="both"/>
        <w:rPr>
          <w:rFonts w:cs="Times New Roman"/>
          <w:szCs w:val="24"/>
        </w:rPr>
      </w:pPr>
      <w:r w:rsidRPr="00595655">
        <w:rPr>
          <w:rFonts w:cs="Times New Roman"/>
          <w:szCs w:val="24"/>
        </w:rPr>
        <w:t>Wszelkie sprawy nieuregulowane niniejszym Regulaminem rozstrzyga</w:t>
      </w:r>
      <w:r>
        <w:rPr>
          <w:rFonts w:cs="Times New Roman"/>
          <w:szCs w:val="24"/>
        </w:rPr>
        <w:t xml:space="preserve"> </w:t>
      </w:r>
      <w:r w:rsidRPr="00CE322C">
        <w:rPr>
          <w:rFonts w:cs="Times New Roman"/>
          <w:szCs w:val="24"/>
        </w:rPr>
        <w:t>Organizator</w:t>
      </w:r>
      <w:r>
        <w:rPr>
          <w:rFonts w:cs="Times New Roman"/>
          <w:szCs w:val="24"/>
        </w:rPr>
        <w:t>.</w:t>
      </w:r>
    </w:p>
    <w:p w:rsidR="0080713E" w:rsidRPr="00B335FE" w:rsidRDefault="0080713E" w:rsidP="008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Kontakt:</w:t>
      </w:r>
    </w:p>
    <w:p w:rsidR="0080713E" w:rsidRPr="0086344D" w:rsidRDefault="0080713E" w:rsidP="0080713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335FE">
        <w:rPr>
          <w:rFonts w:ascii="Times New Roman" w:eastAsia="Times New Roman" w:hAnsi="Times New Roman" w:cs="Times New Roman"/>
          <w:bCs/>
          <w:iCs/>
          <w:lang w:eastAsia="pl-PL"/>
        </w:rPr>
        <w:t xml:space="preserve">Kuratorium Oświaty w Gorzowie Wlkp.,  tel. 95 720 84 12,  e-mail:  </w:t>
      </w:r>
      <w:hyperlink r:id="rId5" w:history="1">
        <w:r w:rsidRPr="00001367">
          <w:rPr>
            <w:rStyle w:val="Hipercze"/>
            <w:rFonts w:ascii="Times New Roman" w:eastAsia="Times New Roman" w:hAnsi="Times New Roman" w:cs="Times New Roman"/>
            <w:bCs/>
            <w:iCs/>
            <w:lang w:eastAsia="pl-PL"/>
          </w:rPr>
          <w:t>kuratorium@ko-gorzow.edu.pl</w:t>
        </w:r>
      </w:hyperlink>
    </w:p>
    <w:p w:rsidR="0080713E" w:rsidRPr="005E46E9" w:rsidRDefault="0080713E" w:rsidP="00131760">
      <w:pPr>
        <w:pStyle w:val="Default"/>
        <w:pageBreakBefore/>
        <w:ind w:left="637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</w:t>
      </w:r>
      <w:r w:rsidRPr="005E46E9">
        <w:rPr>
          <w:b/>
          <w:bCs/>
          <w:sz w:val="20"/>
          <w:szCs w:val="20"/>
        </w:rPr>
        <w:t xml:space="preserve">Załącznik nr 1 </w:t>
      </w:r>
    </w:p>
    <w:p w:rsidR="0080713E" w:rsidRPr="005E46E9" w:rsidRDefault="0080713E" w:rsidP="0080713E">
      <w:pPr>
        <w:pStyle w:val="Default"/>
        <w:ind w:left="566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E46E9">
        <w:rPr>
          <w:b/>
          <w:bCs/>
          <w:sz w:val="20"/>
          <w:szCs w:val="20"/>
        </w:rPr>
        <w:t>do Regulaminu Konkursu</w:t>
      </w:r>
    </w:p>
    <w:p w:rsidR="0080713E" w:rsidRDefault="0080713E" w:rsidP="0080713E">
      <w:pPr>
        <w:pStyle w:val="Default"/>
        <w:jc w:val="center"/>
        <w:rPr>
          <w:b/>
          <w:bCs/>
          <w:sz w:val="28"/>
          <w:szCs w:val="28"/>
        </w:rPr>
      </w:pPr>
    </w:p>
    <w:p w:rsidR="00131760" w:rsidRDefault="0080713E" w:rsidP="0080713E">
      <w:pPr>
        <w:pStyle w:val="Default"/>
        <w:jc w:val="center"/>
        <w:rPr>
          <w:b/>
          <w:bCs/>
        </w:rPr>
      </w:pPr>
      <w:r w:rsidRPr="00701D1B">
        <w:rPr>
          <w:b/>
          <w:bCs/>
          <w:sz w:val="28"/>
          <w:szCs w:val="28"/>
        </w:rPr>
        <w:t xml:space="preserve"> Karta zgło</w:t>
      </w:r>
      <w:r>
        <w:rPr>
          <w:b/>
          <w:bCs/>
          <w:sz w:val="28"/>
          <w:szCs w:val="28"/>
        </w:rPr>
        <w:t xml:space="preserve">szenia do </w:t>
      </w:r>
      <w:r w:rsidR="003D597A">
        <w:rPr>
          <w:b/>
          <w:bCs/>
          <w:sz w:val="28"/>
          <w:szCs w:val="28"/>
        </w:rPr>
        <w:t>konkursu plastyczno-graficznego</w:t>
      </w:r>
      <w:r>
        <w:rPr>
          <w:b/>
          <w:bCs/>
        </w:rPr>
        <w:t xml:space="preserve"> </w:t>
      </w:r>
      <w:r w:rsidR="00131760" w:rsidRPr="00131760">
        <w:rPr>
          <w:b/>
          <w:bCs/>
          <w:sz w:val="28"/>
          <w:szCs w:val="28"/>
        </w:rPr>
        <w:t>na</w:t>
      </w:r>
    </w:p>
    <w:p w:rsidR="00131760" w:rsidRPr="00131760" w:rsidRDefault="00131760" w:rsidP="00131760">
      <w:pPr>
        <w:pStyle w:val="Default"/>
        <w:ind w:left="284"/>
        <w:jc w:val="center"/>
        <w:rPr>
          <w:sz w:val="28"/>
          <w:szCs w:val="28"/>
        </w:rPr>
      </w:pPr>
      <w:r w:rsidRPr="00131760">
        <w:rPr>
          <w:b/>
          <w:i/>
          <w:iCs/>
          <w:sz w:val="28"/>
          <w:szCs w:val="28"/>
        </w:rPr>
        <w:t>Projekt muralu - Ruch Młodzieży Niezależnej</w:t>
      </w:r>
      <w:r w:rsidR="0054732D">
        <w:rPr>
          <w:b/>
          <w:i/>
          <w:iCs/>
          <w:sz w:val="28"/>
          <w:szCs w:val="28"/>
        </w:rPr>
        <w:t>.</w:t>
      </w:r>
    </w:p>
    <w:p w:rsidR="0080713E" w:rsidRPr="00701D1B" w:rsidRDefault="0080713E" w:rsidP="00131760">
      <w:pPr>
        <w:pStyle w:val="Default"/>
        <w:rPr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</w:p>
    <w:p w:rsidR="0054732D" w:rsidRDefault="0080713E" w:rsidP="008071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Kartę proszę przykleić na odwr</w:t>
      </w:r>
      <w:r w:rsidR="0054732D">
        <w:rPr>
          <w:b/>
          <w:bCs/>
          <w:sz w:val="23"/>
          <w:szCs w:val="23"/>
        </w:rPr>
        <w:t xml:space="preserve">otnej stronie pracy plastycznej, </w:t>
      </w:r>
    </w:p>
    <w:p w:rsidR="0080713E" w:rsidRDefault="0054732D" w:rsidP="008071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bądź dołączyć do nośnika pracy graficznej</w:t>
      </w: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80713E" w:rsidTr="000B0853">
        <w:trPr>
          <w:trHeight w:val="107"/>
        </w:trPr>
        <w:tc>
          <w:tcPr>
            <w:tcW w:w="9561" w:type="dxa"/>
          </w:tcPr>
          <w:p w:rsidR="0080713E" w:rsidRPr="00B00E8F" w:rsidRDefault="0080713E" w:rsidP="000B0853">
            <w:pPr>
              <w:pStyle w:val="Default"/>
              <w:spacing w:after="100" w:afterAutospacing="1"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UWAGA! PROSZĘ WYPEŁNIĆ DRUKOWANYMI LITERAMI</w:t>
            </w:r>
          </w:p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IMIĘ I NAZWISKO UCZESTNIKA …………………………………………………………….. </w:t>
            </w:r>
          </w:p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  <w:tr w:rsidR="0080713E" w:rsidTr="000B0853">
        <w:trPr>
          <w:trHeight w:val="107"/>
        </w:trPr>
        <w:tc>
          <w:tcPr>
            <w:tcW w:w="9561" w:type="dxa"/>
          </w:tcPr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WIEK/KLASA………………………………………………………………………………………</w:t>
            </w:r>
          </w:p>
        </w:tc>
      </w:tr>
      <w:tr w:rsidR="0080713E" w:rsidTr="000B0853">
        <w:trPr>
          <w:trHeight w:val="107"/>
        </w:trPr>
        <w:tc>
          <w:tcPr>
            <w:tcW w:w="9561" w:type="dxa"/>
          </w:tcPr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color w:val="auto"/>
              </w:rPr>
            </w:pPr>
          </w:p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SZKOŁA……………………………………………………………………………………………. </w:t>
            </w:r>
          </w:p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  <w:tr w:rsidR="0080713E" w:rsidTr="000B0853">
        <w:trPr>
          <w:trHeight w:val="107"/>
        </w:trPr>
        <w:tc>
          <w:tcPr>
            <w:tcW w:w="9561" w:type="dxa"/>
          </w:tcPr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ADRES SZKOŁY…………………………………………………………………………………...</w:t>
            </w:r>
          </w:p>
        </w:tc>
      </w:tr>
      <w:tr w:rsidR="0080713E" w:rsidTr="000B0853">
        <w:trPr>
          <w:trHeight w:val="1219"/>
        </w:trPr>
        <w:tc>
          <w:tcPr>
            <w:tcW w:w="9561" w:type="dxa"/>
          </w:tcPr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color w:val="auto"/>
              </w:rPr>
            </w:pPr>
          </w:p>
          <w:p w:rsidR="0080713E" w:rsidRDefault="0080713E" w:rsidP="0080713E">
            <w:pPr>
              <w:pStyle w:val="Default"/>
              <w:numPr>
                <w:ilvl w:val="0"/>
                <w:numId w:val="7"/>
              </w:numPr>
              <w:spacing w:after="100" w:afterAutospacing="1" w:line="276" w:lineRule="auto"/>
              <w:ind w:left="284" w:hanging="28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TYTUŁ PRACY………………………………………………………………………………........</w:t>
            </w:r>
          </w:p>
          <w:p w:rsidR="0080713E" w:rsidRPr="00CF4555" w:rsidRDefault="0080713E" w:rsidP="000B0853">
            <w:pPr>
              <w:pStyle w:val="Default"/>
              <w:spacing w:after="100" w:afterAutospacing="1"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80713E" w:rsidTr="000B0853">
        <w:trPr>
          <w:trHeight w:val="107"/>
        </w:trPr>
        <w:tc>
          <w:tcPr>
            <w:tcW w:w="9561" w:type="dxa"/>
          </w:tcPr>
          <w:p w:rsidR="0080713E" w:rsidRDefault="0080713E" w:rsidP="0080713E">
            <w:pPr>
              <w:pStyle w:val="Default"/>
              <w:numPr>
                <w:ilvl w:val="0"/>
                <w:numId w:val="7"/>
              </w:numPr>
              <w:spacing w:after="100" w:afterAutospacing="1" w:line="276" w:lineRule="auto"/>
              <w:ind w:left="284" w:hanging="28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NAUCZYCIEL/OPIEKUN KONKURSU……………………………………………………….</w:t>
            </w:r>
            <w:r w:rsidRPr="00CF4555">
              <w:rPr>
                <w:b/>
                <w:bCs/>
                <w:sz w:val="23"/>
                <w:szCs w:val="23"/>
              </w:rPr>
              <w:t xml:space="preserve"> </w:t>
            </w:r>
          </w:p>
          <w:p w:rsidR="0080713E" w:rsidRPr="00CF4555" w:rsidRDefault="0080713E" w:rsidP="000B085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NUMER TELEFONU/E-MAIL NAUCZYCIELA/OPIEKUNA ……………………………….</w:t>
            </w:r>
          </w:p>
        </w:tc>
      </w:tr>
      <w:tr w:rsidR="0080713E" w:rsidTr="000B0853">
        <w:trPr>
          <w:trHeight w:val="107"/>
        </w:trPr>
        <w:tc>
          <w:tcPr>
            <w:tcW w:w="9561" w:type="dxa"/>
          </w:tcPr>
          <w:p w:rsidR="0080713E" w:rsidRDefault="0080713E" w:rsidP="000B0853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</w:tbl>
    <w:p w:rsidR="0080713E" w:rsidRDefault="0080713E" w:rsidP="0080713E">
      <w:pPr>
        <w:keepNext/>
        <w:keepLines/>
        <w:tabs>
          <w:tab w:val="left" w:pos="720"/>
          <w:tab w:val="left" w:leader="dot" w:pos="9878"/>
        </w:tabs>
        <w:spacing w:line="230" w:lineRule="exact"/>
        <w:jc w:val="both"/>
        <w:rPr>
          <w:rFonts w:ascii="Times New Roman" w:hAnsi="Times New Roman" w:cs="Times New Roman"/>
        </w:rPr>
      </w:pPr>
    </w:p>
    <w:p w:rsidR="0080713E" w:rsidRPr="007D50EE" w:rsidRDefault="0080713E" w:rsidP="0080713E">
      <w:pPr>
        <w:keepNext/>
        <w:keepLines/>
        <w:tabs>
          <w:tab w:val="left" w:pos="720"/>
          <w:tab w:val="left" w:leader="dot" w:pos="9878"/>
        </w:tabs>
        <w:spacing w:line="230" w:lineRule="exact"/>
        <w:jc w:val="both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Dane osobowe</w:t>
      </w:r>
      <w:r>
        <w:rPr>
          <w:rFonts w:ascii="Times New Roman" w:hAnsi="Times New Roman" w:cs="Times New Roman"/>
        </w:rPr>
        <w:t>:</w:t>
      </w:r>
    </w:p>
    <w:p w:rsidR="0080713E" w:rsidRPr="005E46E9" w:rsidRDefault="0080713E" w:rsidP="0080713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Administratorem danych osobowych uczestników konkursu jest Lubuski Kurator Oświaty, ul. Jagiellończyka 10, 66-400 Gorzów Wielkopolskim.</w:t>
      </w:r>
    </w:p>
    <w:p w:rsidR="0080713E" w:rsidRPr="005E46E9" w:rsidRDefault="0080713E" w:rsidP="0080713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Kontakt do inspektora ochrony danych w Kuratorium Oświaty w Gorzowie  Wielkopolskim mail: </w:t>
      </w:r>
      <w:hyperlink r:id="rId6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j.szambelan@ko-gorzow.edu.pl</w:t>
        </w:r>
      </w:hyperlink>
      <w:r w:rsidRPr="005E46E9">
        <w:rPr>
          <w:sz w:val="20"/>
          <w:szCs w:val="20"/>
        </w:rPr>
        <w:t>.</w:t>
      </w:r>
    </w:p>
    <w:p w:rsidR="0080713E" w:rsidRPr="005E46E9" w:rsidRDefault="0080713E" w:rsidP="0080713E">
      <w:pPr>
        <w:tabs>
          <w:tab w:val="left" w:pos="206"/>
        </w:tabs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Dane osobowe będą przetwarzane w celach związanych przedmiotowo</w:t>
      </w:r>
      <w:r>
        <w:rPr>
          <w:rFonts w:ascii="Times New Roman" w:hAnsi="Times New Roman" w:cs="Times New Roman"/>
          <w:sz w:val="20"/>
          <w:szCs w:val="20"/>
        </w:rPr>
        <w:t xml:space="preserve"> z konkursem, tj. organizacją i </w:t>
      </w:r>
      <w:r w:rsidRPr="005E46E9">
        <w:rPr>
          <w:rFonts w:ascii="Times New Roman" w:hAnsi="Times New Roman" w:cs="Times New Roman"/>
          <w:sz w:val="20"/>
          <w:szCs w:val="20"/>
        </w:rPr>
        <w:t xml:space="preserve">przeprowadzeniem konkursu, doręczeniem nagrody, w tym publikacji listy laureatów na stronie internetowej Kuratorium Oświaty w Gorzowie Wielkopolskim, w prasie lokalnej i innych mediach. </w:t>
      </w:r>
    </w:p>
    <w:p w:rsidR="0080713E" w:rsidRPr="005E46E9" w:rsidRDefault="0080713E" w:rsidP="0080713E">
      <w:pPr>
        <w:tabs>
          <w:tab w:val="left" w:pos="206"/>
        </w:tabs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Dane osobowe będą przetwarzane przez okres 2 lat oraz przechowywane przez okres wynikający z obowiązku tworzenia państwowych zasobów archiwalnych (około 5 lat). </w:t>
      </w:r>
    </w:p>
    <w:p w:rsidR="0080713E" w:rsidRPr="005E46E9" w:rsidRDefault="0080713E" w:rsidP="0080713E">
      <w:pPr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Informacja o prawach właściciela danych osobowych dostępna jest na stronie </w:t>
      </w:r>
      <w:hyperlink r:id="rId7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http://ko-gorzow.edu.pl/category/dane-osobowe/funkcje-i-prawo/</w:t>
        </w:r>
      </w:hyperlink>
      <w:r w:rsidRPr="005E46E9">
        <w:rPr>
          <w:rFonts w:ascii="Times New Roman" w:hAnsi="Times New Roman" w:cs="Times New Roman"/>
          <w:sz w:val="20"/>
          <w:szCs w:val="20"/>
        </w:rPr>
        <w:t xml:space="preserve"> przy czym żądanie zaprzestania przetwarzania danych osobowych jest jednoznaczne z rezygnacją z udziału w konkursie i skreśleniem z list uczestników.</w:t>
      </w:r>
    </w:p>
    <w:p w:rsidR="0080713E" w:rsidRDefault="0080713E" w:rsidP="0080713E">
      <w:pPr>
        <w:spacing w:after="209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Oświadczam, że w związku ze zgłoszeniem się do konkursu, wyrażam zgodę na przetwarzanie przedmiotowych danych osobowych.</w:t>
      </w:r>
      <w:bookmarkStart w:id="1" w:name="bookmark10"/>
    </w:p>
    <w:p w:rsidR="0080713E" w:rsidRPr="00CF4555" w:rsidRDefault="0080713E" w:rsidP="0080713E">
      <w:pPr>
        <w:spacing w:after="209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80713E" w:rsidRDefault="0080713E" w:rsidP="0080713E">
      <w:pPr>
        <w:pStyle w:val="Teksttreci20"/>
        <w:shd w:val="clear" w:color="auto" w:fill="auto"/>
        <w:tabs>
          <w:tab w:val="center" w:pos="2127"/>
          <w:tab w:val="center" w:pos="7513"/>
        </w:tabs>
        <w:spacing w:after="674" w:line="190" w:lineRule="exact"/>
        <w:jc w:val="left"/>
      </w:pPr>
      <w:r>
        <w:t xml:space="preserve">  Podpis uczestnika</w:t>
      </w:r>
      <w:r>
        <w:tab/>
        <w:t xml:space="preserve">               </w:t>
      </w:r>
      <w:r>
        <w:tab/>
        <w:t>Podpis rodzica</w:t>
      </w:r>
      <w:bookmarkEnd w:id="1"/>
    </w:p>
    <w:p w:rsidR="0080713E" w:rsidRDefault="0080713E" w:rsidP="0080713E">
      <w:pPr>
        <w:pStyle w:val="Teksttreci20"/>
        <w:shd w:val="clear" w:color="auto" w:fill="auto"/>
        <w:tabs>
          <w:tab w:val="center" w:pos="7513"/>
        </w:tabs>
        <w:spacing w:line="190" w:lineRule="exact"/>
      </w:pPr>
      <w:bookmarkStart w:id="2" w:name="bookmark11"/>
      <w:r>
        <w:tab/>
        <w:t>Podpis opiekuna/nauczyciela</w:t>
      </w:r>
      <w:bookmarkEnd w:id="2"/>
    </w:p>
    <w:p w:rsidR="0080713E" w:rsidRPr="008A75AF" w:rsidRDefault="0080713E" w:rsidP="0080713E">
      <w:pPr>
        <w:rPr>
          <w:rFonts w:ascii="Times New Roman" w:hAnsi="Times New Roman" w:cs="Times New Roman"/>
        </w:rPr>
      </w:pPr>
    </w:p>
    <w:p w:rsidR="0054732D" w:rsidRDefault="0054732D" w:rsidP="0013176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4732D" w:rsidRDefault="0054732D" w:rsidP="0013176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75AF" w:rsidRPr="00131760" w:rsidRDefault="00131760" w:rsidP="0013176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31760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3D597A" w:rsidRPr="001317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1760" w:rsidRPr="00131760" w:rsidRDefault="00131760" w:rsidP="0013176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31760">
        <w:rPr>
          <w:rFonts w:ascii="Times New Roman" w:hAnsi="Times New Roman" w:cs="Times New Roman"/>
          <w:b/>
          <w:bCs/>
          <w:sz w:val="20"/>
          <w:szCs w:val="20"/>
        </w:rPr>
        <w:t>do Regulaminu Konkursu</w:t>
      </w:r>
    </w:p>
    <w:p w:rsidR="0054732D" w:rsidRDefault="0054732D" w:rsidP="00131760">
      <w:pPr>
        <w:pStyle w:val="Default"/>
        <w:ind w:left="284"/>
        <w:jc w:val="center"/>
        <w:rPr>
          <w:sz w:val="28"/>
          <w:szCs w:val="28"/>
        </w:rPr>
      </w:pPr>
    </w:p>
    <w:p w:rsidR="0054732D" w:rsidRDefault="0054732D" w:rsidP="00131760">
      <w:pPr>
        <w:pStyle w:val="Default"/>
        <w:ind w:left="284"/>
        <w:jc w:val="center"/>
        <w:rPr>
          <w:sz w:val="28"/>
          <w:szCs w:val="28"/>
        </w:rPr>
      </w:pPr>
    </w:p>
    <w:p w:rsidR="00131760" w:rsidRPr="00131760" w:rsidRDefault="008A75AF" w:rsidP="00131760">
      <w:pPr>
        <w:pStyle w:val="Default"/>
        <w:ind w:left="284"/>
        <w:jc w:val="center"/>
        <w:rPr>
          <w:sz w:val="28"/>
          <w:szCs w:val="28"/>
        </w:rPr>
      </w:pPr>
      <w:r w:rsidRPr="00131760">
        <w:rPr>
          <w:sz w:val="28"/>
          <w:szCs w:val="28"/>
        </w:rPr>
        <w:t>K</w:t>
      </w:r>
      <w:r w:rsidR="0054732D">
        <w:rPr>
          <w:sz w:val="28"/>
          <w:szCs w:val="28"/>
        </w:rPr>
        <w:t>onkurs plastyczno-</w:t>
      </w:r>
      <w:r w:rsidR="003D597A" w:rsidRPr="00131760">
        <w:rPr>
          <w:sz w:val="28"/>
          <w:szCs w:val="28"/>
        </w:rPr>
        <w:t>graficzny na</w:t>
      </w:r>
    </w:p>
    <w:p w:rsidR="00131760" w:rsidRPr="00131760" w:rsidRDefault="00131760" w:rsidP="00131760">
      <w:pPr>
        <w:pStyle w:val="Default"/>
        <w:ind w:left="284"/>
        <w:jc w:val="center"/>
        <w:rPr>
          <w:sz w:val="28"/>
          <w:szCs w:val="28"/>
        </w:rPr>
      </w:pPr>
      <w:r w:rsidRPr="00131760">
        <w:rPr>
          <w:b/>
          <w:i/>
          <w:iCs/>
          <w:sz w:val="28"/>
          <w:szCs w:val="28"/>
        </w:rPr>
        <w:t>Projekt muralu - Ruch Młodzieży Niezależnej</w:t>
      </w:r>
      <w:r w:rsidR="0054732D">
        <w:rPr>
          <w:b/>
          <w:i/>
          <w:iCs/>
          <w:sz w:val="28"/>
          <w:szCs w:val="28"/>
        </w:rPr>
        <w:t>.</w:t>
      </w:r>
    </w:p>
    <w:p w:rsidR="003D597A" w:rsidRPr="008A75AF" w:rsidRDefault="003D597A" w:rsidP="00131760">
      <w:pPr>
        <w:jc w:val="center"/>
        <w:rPr>
          <w:rFonts w:ascii="Times New Roman" w:hAnsi="Times New Roman" w:cs="Times New Roman"/>
        </w:rPr>
      </w:pPr>
    </w:p>
    <w:p w:rsidR="003D597A" w:rsidRDefault="003D597A" w:rsidP="003D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A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4732D" w:rsidRPr="008A75AF" w:rsidRDefault="0054732D" w:rsidP="003D5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AF" w:rsidRPr="008A75AF" w:rsidRDefault="003D597A" w:rsidP="005473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AF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8A75AF" w:rsidRPr="00131760" w:rsidRDefault="003D597A" w:rsidP="0054732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31760">
        <w:rPr>
          <w:rFonts w:cs="Times New Roman"/>
          <w:szCs w:val="24"/>
        </w:rPr>
        <w:t xml:space="preserve">jestem autorem/autorką załączonych prac i posiadam do nich pełne prawa autorskie, </w:t>
      </w:r>
    </w:p>
    <w:p w:rsidR="008A75AF" w:rsidRPr="00131760" w:rsidRDefault="003D597A" w:rsidP="0054732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31760">
        <w:rPr>
          <w:rFonts w:cs="Times New Roman"/>
          <w:szCs w:val="24"/>
        </w:rPr>
        <w:t xml:space="preserve">zrzekam się praw majątkowych do załączonych prac, które </w:t>
      </w:r>
      <w:r w:rsidR="0054732D">
        <w:rPr>
          <w:rFonts w:cs="Times New Roman"/>
          <w:szCs w:val="24"/>
        </w:rPr>
        <w:t>przechodzą na Organizatora Konkursu</w:t>
      </w:r>
      <w:r w:rsidRPr="00131760">
        <w:rPr>
          <w:rFonts w:cs="Times New Roman"/>
          <w:szCs w:val="24"/>
        </w:rPr>
        <w:t xml:space="preserve">, </w:t>
      </w:r>
    </w:p>
    <w:p w:rsidR="008A75AF" w:rsidRPr="00131760" w:rsidRDefault="0054732D" w:rsidP="0054732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przyjmuję warunki Regulaminu K</w:t>
      </w:r>
      <w:r w:rsidR="003D597A" w:rsidRPr="00131760">
        <w:rPr>
          <w:rFonts w:cs="Times New Roman"/>
          <w:szCs w:val="24"/>
        </w:rPr>
        <w:t xml:space="preserve">onkursu, </w:t>
      </w:r>
    </w:p>
    <w:p w:rsidR="008A75AF" w:rsidRPr="00131760" w:rsidRDefault="003D597A" w:rsidP="0054732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31760">
        <w:rPr>
          <w:rFonts w:cs="Times New Roman"/>
          <w:szCs w:val="24"/>
        </w:rPr>
        <w:t>wyrażam zgodę na przetwarzanie swoich danych osobowych zgodnie z ustawą</w:t>
      </w:r>
      <w:r w:rsidR="0054732D">
        <w:rPr>
          <w:rFonts w:cs="Times New Roman"/>
          <w:szCs w:val="24"/>
        </w:rPr>
        <w:t xml:space="preserve"> o ochronie danych o</w:t>
      </w:r>
      <w:r w:rsidRPr="00131760">
        <w:rPr>
          <w:rFonts w:cs="Times New Roman"/>
          <w:szCs w:val="24"/>
        </w:rPr>
        <w:t>sobowych (Dz.U.</w:t>
      </w:r>
      <w:r w:rsidR="00131760">
        <w:rPr>
          <w:rFonts w:cs="Times New Roman"/>
          <w:szCs w:val="24"/>
        </w:rPr>
        <w:t xml:space="preserve"> Nr 133, poz.</w:t>
      </w:r>
      <w:r w:rsidRPr="00131760">
        <w:rPr>
          <w:rFonts w:cs="Times New Roman"/>
          <w:szCs w:val="24"/>
        </w:rPr>
        <w:t xml:space="preserve"> 883), </w:t>
      </w:r>
    </w:p>
    <w:p w:rsidR="008A75AF" w:rsidRPr="00131760" w:rsidRDefault="003D597A" w:rsidP="0054732D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31760">
        <w:rPr>
          <w:rFonts w:cs="Times New Roman"/>
          <w:szCs w:val="24"/>
        </w:rPr>
        <w:t xml:space="preserve">wyrażam zgodę na nieodpłatne wykorzystanie przez Organizatora Konkursu nadesłanych prac w dowolnym czasie i formie dla celów promocyjnych Organizatora. </w:t>
      </w:r>
    </w:p>
    <w:p w:rsidR="008A75AF" w:rsidRPr="008A75AF" w:rsidRDefault="008A75AF" w:rsidP="008A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AF" w:rsidRPr="008A75AF" w:rsidRDefault="008A75AF" w:rsidP="0080713E">
      <w:pPr>
        <w:rPr>
          <w:rFonts w:ascii="Times New Roman" w:hAnsi="Times New Roman" w:cs="Times New Roman"/>
        </w:rPr>
      </w:pPr>
    </w:p>
    <w:p w:rsidR="008A75AF" w:rsidRPr="008A75AF" w:rsidRDefault="003D597A" w:rsidP="0080713E">
      <w:pPr>
        <w:rPr>
          <w:rFonts w:ascii="Times New Roman" w:hAnsi="Times New Roman" w:cs="Times New Roman"/>
        </w:rPr>
      </w:pPr>
      <w:r w:rsidRPr="008A75AF">
        <w:rPr>
          <w:rFonts w:ascii="Times New Roman" w:hAnsi="Times New Roman" w:cs="Times New Roman"/>
        </w:rPr>
        <w:t xml:space="preserve">……………..….……….. </w:t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Pr="008A75AF">
        <w:rPr>
          <w:rFonts w:ascii="Times New Roman" w:hAnsi="Times New Roman" w:cs="Times New Roman"/>
        </w:rPr>
        <w:t xml:space="preserve">……….…...………..…………………. </w:t>
      </w:r>
    </w:p>
    <w:p w:rsidR="008A75AF" w:rsidRPr="008A75AF" w:rsidRDefault="003D597A" w:rsidP="0080713E">
      <w:pPr>
        <w:rPr>
          <w:rFonts w:ascii="Times New Roman" w:hAnsi="Times New Roman" w:cs="Times New Roman"/>
        </w:rPr>
      </w:pPr>
      <w:r w:rsidRPr="008A75AF">
        <w:rPr>
          <w:rFonts w:ascii="Times New Roman" w:hAnsi="Times New Roman" w:cs="Times New Roman"/>
        </w:rPr>
        <w:t xml:space="preserve">Miejscowość, data </w:t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Pr="008A75AF">
        <w:rPr>
          <w:rFonts w:ascii="Times New Roman" w:hAnsi="Times New Roman" w:cs="Times New Roman"/>
        </w:rPr>
        <w:t xml:space="preserve">Podpis autora pracy </w:t>
      </w:r>
    </w:p>
    <w:p w:rsidR="008A75AF" w:rsidRPr="008A75AF" w:rsidRDefault="008A75AF" w:rsidP="0080713E">
      <w:pPr>
        <w:rPr>
          <w:rFonts w:ascii="Times New Roman" w:hAnsi="Times New Roman" w:cs="Times New Roman"/>
        </w:rPr>
      </w:pPr>
    </w:p>
    <w:p w:rsidR="008A75AF" w:rsidRPr="008A75AF" w:rsidRDefault="008A75AF" w:rsidP="0080713E">
      <w:pPr>
        <w:rPr>
          <w:rFonts w:ascii="Times New Roman" w:hAnsi="Times New Roman" w:cs="Times New Roman"/>
        </w:rPr>
      </w:pPr>
    </w:p>
    <w:p w:rsidR="008A75AF" w:rsidRPr="008A75AF" w:rsidRDefault="003D597A" w:rsidP="008A75AF">
      <w:pPr>
        <w:rPr>
          <w:rFonts w:ascii="Times New Roman" w:hAnsi="Times New Roman" w:cs="Times New Roman"/>
        </w:rPr>
      </w:pPr>
      <w:r w:rsidRPr="008A75AF">
        <w:rPr>
          <w:rFonts w:ascii="Times New Roman" w:hAnsi="Times New Roman" w:cs="Times New Roman"/>
        </w:rPr>
        <w:t xml:space="preserve">……………..….……….. </w:t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="008A75AF">
        <w:rPr>
          <w:rFonts w:ascii="Times New Roman" w:hAnsi="Times New Roman" w:cs="Times New Roman"/>
        </w:rPr>
        <w:tab/>
      </w:r>
      <w:r w:rsidRPr="008A75AF">
        <w:rPr>
          <w:rFonts w:ascii="Times New Roman" w:hAnsi="Times New Roman" w:cs="Times New Roman"/>
        </w:rPr>
        <w:t xml:space="preserve">……….…...………..…………………. </w:t>
      </w:r>
    </w:p>
    <w:p w:rsidR="0080713E" w:rsidRPr="008A75AF" w:rsidRDefault="003D597A" w:rsidP="0080713E">
      <w:pPr>
        <w:rPr>
          <w:rFonts w:ascii="Times New Roman" w:hAnsi="Times New Roman" w:cs="Times New Roman"/>
        </w:rPr>
      </w:pPr>
      <w:r w:rsidRPr="008A75AF">
        <w:rPr>
          <w:rFonts w:ascii="Times New Roman" w:hAnsi="Times New Roman" w:cs="Times New Roman"/>
        </w:rPr>
        <w:t xml:space="preserve">Miejscowość, data </w:t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="008A75AF" w:rsidRPr="008A75AF">
        <w:rPr>
          <w:rFonts w:ascii="Times New Roman" w:hAnsi="Times New Roman" w:cs="Times New Roman"/>
        </w:rPr>
        <w:tab/>
      </w:r>
      <w:r w:rsidRPr="008A75AF">
        <w:rPr>
          <w:rFonts w:ascii="Times New Roman" w:hAnsi="Times New Roman" w:cs="Times New Roman"/>
        </w:rPr>
        <w:t>Podpis rodziców/opiekuna prawnego</w:t>
      </w:r>
    </w:p>
    <w:p w:rsidR="00A058DB" w:rsidRPr="00A058DB" w:rsidRDefault="00A058DB" w:rsidP="00A0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02C" w:rsidRPr="00A058DB" w:rsidRDefault="000B102C" w:rsidP="00A058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102C" w:rsidRPr="00A058DB" w:rsidSect="0054732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646"/>
    <w:multiLevelType w:val="hybridMultilevel"/>
    <w:tmpl w:val="E9FE5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21CEB"/>
    <w:multiLevelType w:val="hybridMultilevel"/>
    <w:tmpl w:val="2EA495C0"/>
    <w:lvl w:ilvl="0" w:tplc="954AB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92B1F"/>
    <w:multiLevelType w:val="hybridMultilevel"/>
    <w:tmpl w:val="C8307074"/>
    <w:lvl w:ilvl="0" w:tplc="8AFC697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E33"/>
    <w:multiLevelType w:val="hybridMultilevel"/>
    <w:tmpl w:val="D4985CF0"/>
    <w:lvl w:ilvl="0" w:tplc="EAFAF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583324"/>
    <w:multiLevelType w:val="hybridMultilevel"/>
    <w:tmpl w:val="41E8E3BE"/>
    <w:lvl w:ilvl="0" w:tplc="84B8E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2F20"/>
    <w:multiLevelType w:val="hybridMultilevel"/>
    <w:tmpl w:val="BE24EB9C"/>
    <w:lvl w:ilvl="0" w:tplc="4BFA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1273"/>
    <w:multiLevelType w:val="hybridMultilevel"/>
    <w:tmpl w:val="6EB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000D"/>
    <w:multiLevelType w:val="hybridMultilevel"/>
    <w:tmpl w:val="612C3434"/>
    <w:lvl w:ilvl="0" w:tplc="45F421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A22"/>
    <w:multiLevelType w:val="hybridMultilevel"/>
    <w:tmpl w:val="F6C46B08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B"/>
    <w:rsid w:val="00044E5C"/>
    <w:rsid w:val="000B102C"/>
    <w:rsid w:val="00131760"/>
    <w:rsid w:val="00203A00"/>
    <w:rsid w:val="003D597A"/>
    <w:rsid w:val="0054732D"/>
    <w:rsid w:val="005C3321"/>
    <w:rsid w:val="00652DE4"/>
    <w:rsid w:val="00703A41"/>
    <w:rsid w:val="0080713E"/>
    <w:rsid w:val="0086344D"/>
    <w:rsid w:val="00875D56"/>
    <w:rsid w:val="008A75AF"/>
    <w:rsid w:val="008C3887"/>
    <w:rsid w:val="00A058DB"/>
    <w:rsid w:val="00A561CE"/>
    <w:rsid w:val="00D569AD"/>
    <w:rsid w:val="00EB41D6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7CDF-9138-422D-A9D1-0CFF3C3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8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0713E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8071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713E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807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gorzow.edu.pl/category/dane-osobowe/funkcje-i-pra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5" Type="http://schemas.openxmlformats.org/officeDocument/2006/relationships/hyperlink" Target="mailto:kuratorium@ko-gorzo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Patryk Ciepły</cp:lastModifiedBy>
  <cp:revision>2</cp:revision>
  <dcterms:created xsi:type="dcterms:W3CDTF">2023-03-27T12:36:00Z</dcterms:created>
  <dcterms:modified xsi:type="dcterms:W3CDTF">2023-03-27T12:36:00Z</dcterms:modified>
</cp:coreProperties>
</file>