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5" w:rsidRDefault="00FE7A0C" w:rsidP="008D3B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86635" w:rsidRPr="00086635">
        <w:rPr>
          <w:b/>
          <w:bCs/>
          <w:noProof/>
          <w:lang w:eastAsia="pl-PL"/>
        </w:rPr>
        <w:drawing>
          <wp:inline distT="0" distB="0" distL="0" distR="0">
            <wp:extent cx="1809750" cy="466725"/>
            <wp:effectExtent l="19050" t="0" r="0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08" cy="47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</w:t>
      </w:r>
    </w:p>
    <w:p w:rsidR="00086635" w:rsidRDefault="00086635" w:rsidP="008D3BF9">
      <w:pPr>
        <w:spacing w:after="0" w:line="240" w:lineRule="auto"/>
        <w:jc w:val="both"/>
        <w:rPr>
          <w:b/>
          <w:bCs/>
        </w:rPr>
      </w:pPr>
    </w:p>
    <w:p w:rsidR="007C2408" w:rsidRDefault="00FE7A0C" w:rsidP="008D3B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SZKOLENIA DLA SAMORZĄDOWCÓW</w:t>
      </w:r>
    </w:p>
    <w:p w:rsidR="00FE7A0C" w:rsidRPr="0083625F" w:rsidRDefault="00FE7A0C" w:rsidP="00FE7A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3625F">
        <w:rPr>
          <w:rFonts w:asciiTheme="minorHAnsi" w:hAnsiTheme="minorHAnsi" w:cstheme="minorHAnsi"/>
          <w:b/>
          <w:sz w:val="24"/>
          <w:szCs w:val="24"/>
        </w:rPr>
        <w:t>„Jakość oświaty jako efekt zarządzania strategicznego”</w:t>
      </w:r>
    </w:p>
    <w:p w:rsidR="007C2408" w:rsidRDefault="007C2408" w:rsidP="008D3BF9">
      <w:pPr>
        <w:spacing w:after="0" w:line="240" w:lineRule="auto"/>
        <w:jc w:val="both"/>
        <w:rPr>
          <w:b/>
          <w:bCs/>
        </w:rPr>
      </w:pPr>
    </w:p>
    <w:p w:rsidR="000703E0" w:rsidRDefault="00086635" w:rsidP="008D3BF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Jednym z działań realizowanych w projekcie </w:t>
      </w:r>
      <w:r w:rsidRPr="00086635">
        <w:rPr>
          <w:rFonts w:asciiTheme="minorHAnsi" w:hAnsiTheme="minorHAnsi" w:cstheme="minorHAnsi"/>
          <w:i/>
        </w:rPr>
        <w:t>„Doskonalenie strategii zarządzania oświatą na poziomie regionalnym i lokalnym”</w:t>
      </w:r>
      <w:r>
        <w:rPr>
          <w:rFonts w:asciiTheme="minorHAnsi" w:hAnsiTheme="minorHAnsi" w:cstheme="minorHAnsi"/>
        </w:rPr>
        <w:t xml:space="preserve"> </w:t>
      </w:r>
      <w:r w:rsidR="00F35E89">
        <w:rPr>
          <w:rFonts w:asciiTheme="minorHAnsi" w:hAnsiTheme="minorHAnsi" w:cstheme="minorHAnsi"/>
        </w:rPr>
        <w:t xml:space="preserve">przez Ośrodek Rozwoju Edukacji </w:t>
      </w:r>
      <w:r>
        <w:rPr>
          <w:rFonts w:asciiTheme="minorHAnsi" w:hAnsiTheme="minorHAnsi" w:cstheme="minorHAnsi"/>
        </w:rPr>
        <w:t>są szkolenia adresowane do przedstawicieli samorządów (gminnych, powiatowych i wojewódzkich). Szkolenia realizowane s</w:t>
      </w:r>
      <w:r w:rsidR="00AE0C27">
        <w:rPr>
          <w:rFonts w:asciiTheme="minorHAnsi" w:hAnsiTheme="minorHAnsi" w:cstheme="minorHAnsi"/>
        </w:rPr>
        <w:t xml:space="preserve">ą przez spółkę </w:t>
      </w:r>
      <w:proofErr w:type="spellStart"/>
      <w:r w:rsidR="00AE0C27">
        <w:rPr>
          <w:rFonts w:asciiTheme="minorHAnsi" w:hAnsiTheme="minorHAnsi" w:cstheme="minorHAnsi"/>
        </w:rPr>
        <w:t>Vulkan</w:t>
      </w:r>
      <w:proofErr w:type="spellEnd"/>
      <w:r w:rsidR="00AE0C27">
        <w:rPr>
          <w:rFonts w:asciiTheme="minorHAnsi" w:hAnsiTheme="minorHAnsi" w:cstheme="minorHAnsi"/>
        </w:rPr>
        <w:t xml:space="preserve"> – Instytut </w:t>
      </w:r>
      <w:r w:rsidR="000703E0">
        <w:rPr>
          <w:rFonts w:asciiTheme="minorHAnsi" w:hAnsiTheme="minorHAnsi" w:cstheme="minorHAnsi"/>
        </w:rPr>
        <w:t xml:space="preserve">Zarządzania w Edukacji wyłonioną w trybie ustawy o zamówieniach publicznych. </w:t>
      </w:r>
    </w:p>
    <w:p w:rsidR="000703E0" w:rsidRDefault="000703E0" w:rsidP="008D3BF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6635" w:rsidRPr="000703E0" w:rsidRDefault="000703E0" w:rsidP="008D3B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703E0">
        <w:rPr>
          <w:rFonts w:asciiTheme="minorHAnsi" w:hAnsiTheme="minorHAnsi" w:cstheme="minorHAnsi"/>
          <w:b/>
        </w:rPr>
        <w:t xml:space="preserve">Cele i programy szkoleń:  </w:t>
      </w:r>
      <w:r w:rsidR="00AE0C27" w:rsidRPr="000703E0">
        <w:rPr>
          <w:rFonts w:asciiTheme="minorHAnsi" w:hAnsiTheme="minorHAnsi" w:cstheme="minorHAnsi"/>
          <w:b/>
        </w:rPr>
        <w:t xml:space="preserve"> </w:t>
      </w:r>
      <w:r w:rsidR="00086635" w:rsidRPr="000703E0">
        <w:rPr>
          <w:rFonts w:asciiTheme="minorHAnsi" w:hAnsiTheme="minorHAnsi" w:cstheme="minorHAnsi"/>
          <w:b/>
        </w:rPr>
        <w:t xml:space="preserve"> </w:t>
      </w:r>
    </w:p>
    <w:p w:rsidR="00086635" w:rsidRDefault="00086635" w:rsidP="008D3B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6589">
        <w:rPr>
          <w:rFonts w:asciiTheme="minorHAnsi" w:hAnsiTheme="minorHAnsi" w:cstheme="minorHAnsi"/>
        </w:rPr>
        <w:t>Postępująca decentralizacja zarządzania oświatą powoduje wzrost kompetencji,</w:t>
      </w:r>
      <w:r>
        <w:rPr>
          <w:rFonts w:asciiTheme="minorHAnsi" w:hAnsiTheme="minorHAnsi" w:cstheme="minorHAnsi"/>
        </w:rPr>
        <w:t xml:space="preserve"> </w:t>
      </w:r>
      <w:r w:rsidRPr="00C56589">
        <w:rPr>
          <w:rFonts w:asciiTheme="minorHAnsi" w:hAnsiTheme="minorHAnsi" w:cstheme="minorHAnsi"/>
        </w:rPr>
        <w:t>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C5658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C56589">
        <w:rPr>
          <w:rFonts w:asciiTheme="minorHAnsi" w:hAnsiTheme="minorHAnsi" w:cstheme="minorHAnsi"/>
        </w:rPr>
        <w:t xml:space="preserve">odpowiedzialności jednostek samorządu terytorialnego za trafność decyzji i efektywność działań podejmowanych w obszarze lokalnej edukacji. </w:t>
      </w:r>
      <w:r>
        <w:rPr>
          <w:rFonts w:asciiTheme="minorHAnsi" w:hAnsiTheme="minorHAnsi" w:cstheme="minorHAnsi"/>
        </w:rPr>
        <w:t>S</w:t>
      </w:r>
      <w:r>
        <w:t xml:space="preserve">amorząd, z jednej strony musi prowadzić lokalną politykę oświatową, w taki sposób aby zaspokajać potrzeby mieszkańców, z drugiej strony jednak realizować ją w oparciu wymagania państwa w zakresie oświaty. Aby wyjść naprzeciw potrzebom samorządów terytorialnych w tym zakresie oraz  pomóc w radzeniu sobie z nowymi kompetencjami proponujemy </w:t>
      </w:r>
      <w:r w:rsidR="000703E0">
        <w:t>u</w:t>
      </w:r>
      <w:r w:rsidRPr="00C56589">
        <w:rPr>
          <w:rFonts w:asciiTheme="minorHAnsi" w:hAnsiTheme="minorHAnsi" w:cstheme="minorHAnsi"/>
        </w:rPr>
        <w:t>czestnictw</w:t>
      </w:r>
      <w:r>
        <w:rPr>
          <w:rFonts w:asciiTheme="minorHAnsi" w:hAnsiTheme="minorHAnsi" w:cstheme="minorHAnsi"/>
        </w:rPr>
        <w:t>o</w:t>
      </w:r>
      <w:r w:rsidRPr="00C56589">
        <w:rPr>
          <w:rFonts w:asciiTheme="minorHAnsi" w:hAnsiTheme="minorHAnsi" w:cstheme="minorHAnsi"/>
        </w:rPr>
        <w:t xml:space="preserve"> w szkoleniach, których celem jest doskonalenie umiejętności efektywnego i skuteczn</w:t>
      </w:r>
      <w:r w:rsidR="00F04397">
        <w:rPr>
          <w:rFonts w:asciiTheme="minorHAnsi" w:hAnsiTheme="minorHAnsi" w:cstheme="minorHAnsi"/>
        </w:rPr>
        <w:t>ego zarządzania lokalną oświatą.</w:t>
      </w:r>
    </w:p>
    <w:p w:rsidR="000703E0" w:rsidRPr="000703E0" w:rsidRDefault="000703E0" w:rsidP="000703E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0703E0">
        <w:rPr>
          <w:rFonts w:asciiTheme="minorHAnsi" w:hAnsiTheme="minorHAnsi" w:cstheme="minorHAnsi"/>
          <w:u w:val="single"/>
        </w:rPr>
        <w:t>Podczas szkoleń:</w:t>
      </w:r>
    </w:p>
    <w:p w:rsidR="000703E0" w:rsidRDefault="000703E0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3625F">
        <w:rPr>
          <w:rFonts w:asciiTheme="minorHAnsi" w:hAnsiTheme="minorHAnsi" w:cstheme="minorHAnsi"/>
        </w:rPr>
        <w:t>apozn</w:t>
      </w:r>
      <w:r>
        <w:rPr>
          <w:rFonts w:asciiTheme="minorHAnsi" w:hAnsiTheme="minorHAnsi" w:cstheme="minorHAnsi"/>
        </w:rPr>
        <w:t xml:space="preserve">ajemy uczestników </w:t>
      </w:r>
      <w:r w:rsidRPr="0083625F">
        <w:rPr>
          <w:rFonts w:asciiTheme="minorHAnsi" w:hAnsiTheme="minorHAnsi" w:cstheme="minorHAnsi"/>
        </w:rPr>
        <w:t>z najnowocześniejszymi instrumentami zarządzania oświatą na poziomie lokalnym,</w:t>
      </w:r>
    </w:p>
    <w:p w:rsidR="000703E0" w:rsidRPr="0083625F" w:rsidRDefault="000703E0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pomagamy  interpretować i wykorzystywać  </w:t>
      </w:r>
      <w:r w:rsidRPr="0083625F">
        <w:rPr>
          <w:rFonts w:asciiTheme="minorHAnsi" w:hAnsiTheme="minorHAnsi" w:cstheme="minorHAnsi"/>
        </w:rPr>
        <w:t xml:space="preserve"> wskaźnik</w:t>
      </w:r>
      <w:r>
        <w:rPr>
          <w:rFonts w:asciiTheme="minorHAnsi" w:hAnsiTheme="minorHAnsi" w:cstheme="minorHAnsi"/>
        </w:rPr>
        <w:t>i</w:t>
      </w:r>
      <w:r w:rsidRPr="0083625F">
        <w:rPr>
          <w:rFonts w:asciiTheme="minorHAnsi" w:hAnsiTheme="minorHAnsi" w:cstheme="minorHAnsi"/>
        </w:rPr>
        <w:t xml:space="preserve"> oświatow</w:t>
      </w:r>
      <w:r>
        <w:rPr>
          <w:rFonts w:asciiTheme="minorHAnsi" w:hAnsiTheme="minorHAnsi" w:cstheme="minorHAnsi"/>
        </w:rPr>
        <w:t>e</w:t>
      </w:r>
      <w:r w:rsidRPr="0083625F">
        <w:rPr>
          <w:rFonts w:asciiTheme="minorHAnsi" w:hAnsiTheme="minorHAnsi" w:cstheme="minorHAnsi"/>
        </w:rPr>
        <w:t>, wskaźnik</w:t>
      </w:r>
      <w:r>
        <w:rPr>
          <w:rFonts w:asciiTheme="minorHAnsi" w:hAnsiTheme="minorHAnsi" w:cstheme="minorHAnsi"/>
        </w:rPr>
        <w:t>i</w:t>
      </w:r>
      <w:r w:rsidRPr="0083625F">
        <w:rPr>
          <w:rFonts w:asciiTheme="minorHAnsi" w:hAnsiTheme="minorHAnsi" w:cstheme="minorHAnsi"/>
        </w:rPr>
        <w:t xml:space="preserve"> odniesienia, raport</w:t>
      </w:r>
      <w:r>
        <w:rPr>
          <w:rFonts w:asciiTheme="minorHAnsi" w:hAnsiTheme="minorHAnsi" w:cstheme="minorHAnsi"/>
        </w:rPr>
        <w:t>y</w:t>
      </w:r>
      <w:r w:rsidRPr="0083625F">
        <w:rPr>
          <w:rFonts w:asciiTheme="minorHAnsi" w:hAnsiTheme="minorHAnsi" w:cstheme="minorHAnsi"/>
        </w:rPr>
        <w:t xml:space="preserve"> </w:t>
      </w:r>
      <w:r w:rsidRPr="0083625F">
        <w:rPr>
          <w:rFonts w:asciiTheme="minorHAnsi" w:hAnsiTheme="minorHAnsi" w:cstheme="minorHAnsi"/>
        </w:rPr>
        <w:br/>
        <w:t>z ewaluacji zewnętrzn</w:t>
      </w:r>
      <w:r>
        <w:rPr>
          <w:rFonts w:asciiTheme="minorHAnsi" w:hAnsiTheme="minorHAnsi" w:cstheme="minorHAnsi"/>
        </w:rPr>
        <w:t>ych szkół i placówek</w:t>
      </w:r>
      <w:r w:rsidRPr="0083625F">
        <w:rPr>
          <w:rFonts w:asciiTheme="minorHAnsi" w:hAnsiTheme="minorHAnsi" w:cstheme="minorHAnsi"/>
        </w:rPr>
        <w:t>, dan</w:t>
      </w:r>
      <w:r>
        <w:rPr>
          <w:rFonts w:asciiTheme="minorHAnsi" w:hAnsiTheme="minorHAnsi" w:cstheme="minorHAnsi"/>
        </w:rPr>
        <w:t>e</w:t>
      </w:r>
      <w:r w:rsidRPr="0083625F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 xml:space="preserve">e wyników egzaminów zewnętrznych </w:t>
      </w:r>
      <w:r>
        <w:rPr>
          <w:rFonts w:asciiTheme="minorHAnsi" w:hAnsiTheme="minorHAnsi" w:cstheme="minorHAnsi"/>
        </w:rPr>
        <w:br/>
        <w:t>i</w:t>
      </w:r>
      <w:r w:rsidRPr="0083625F">
        <w:rPr>
          <w:rFonts w:asciiTheme="minorHAnsi" w:hAnsiTheme="minorHAnsi" w:cstheme="minorHAnsi"/>
        </w:rPr>
        <w:t xml:space="preserve"> edukacyjnej wartości dodanej - EWD, </w:t>
      </w:r>
    </w:p>
    <w:p w:rsidR="000703E0" w:rsidRDefault="000703E0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przedstawiamy modele </w:t>
      </w:r>
      <w:r w:rsidRPr="0083625F">
        <w:rPr>
          <w:rFonts w:asciiTheme="minorHAnsi" w:hAnsiTheme="minorHAnsi" w:cstheme="minorHAnsi"/>
        </w:rPr>
        <w:t>sporządza</w:t>
      </w:r>
      <w:r>
        <w:rPr>
          <w:rFonts w:asciiTheme="minorHAnsi" w:hAnsiTheme="minorHAnsi" w:cstheme="minorHAnsi"/>
        </w:rPr>
        <w:t>nia informacji</w:t>
      </w:r>
      <w:r w:rsidRPr="0083625F">
        <w:rPr>
          <w:rFonts w:asciiTheme="minorHAnsi" w:hAnsiTheme="minorHAnsi" w:cstheme="minorHAnsi"/>
        </w:rPr>
        <w:t xml:space="preserve"> o stan</w:t>
      </w:r>
      <w:r>
        <w:rPr>
          <w:rFonts w:asciiTheme="minorHAnsi" w:hAnsiTheme="minorHAnsi" w:cstheme="minorHAnsi"/>
        </w:rPr>
        <w:t>ie realizacji zadań oświatowych oraz zapoznajemy z dobrymi praktykami w tym zakresie</w:t>
      </w:r>
      <w:r w:rsidR="00F35E89">
        <w:rPr>
          <w:rFonts w:asciiTheme="minorHAnsi" w:hAnsiTheme="minorHAnsi" w:cstheme="minorHAnsi"/>
        </w:rPr>
        <w:t>,</w:t>
      </w:r>
    </w:p>
    <w:p w:rsidR="009A0A29" w:rsidRDefault="009A0A29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omawiamy czynniki istotnie wpływające na sytuację lokalnej oświaty tj. zmiany legislacyjne, demografia,</w:t>
      </w:r>
    </w:p>
    <w:p w:rsidR="009A0A29" w:rsidRDefault="009A0A29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dyskutujemy nad bieżącymi problemami samorządów np. obniżenie wieku obowiązku szkolnego, nowe ramowe plany nauczania, sporządzanie arkuszy organizacji pracy szkół/placówek, </w:t>
      </w:r>
    </w:p>
    <w:p w:rsidR="000703E0" w:rsidRPr="0083625F" w:rsidRDefault="000703E0" w:rsidP="000703E0">
      <w:pPr>
        <w:pStyle w:val="Akapitzlist"/>
        <w:numPr>
          <w:ilvl w:val="3"/>
          <w:numId w:val="7"/>
        </w:numPr>
        <w:spacing w:after="0" w:line="240" w:lineRule="auto"/>
        <w:ind w:left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pomagamy </w:t>
      </w:r>
      <w:r w:rsidRPr="0083625F">
        <w:rPr>
          <w:rFonts w:asciiTheme="minorHAnsi" w:hAnsiTheme="minorHAnsi" w:cstheme="minorHAnsi"/>
        </w:rPr>
        <w:t xml:space="preserve"> budować lokalne strategie oświatowe</w:t>
      </w:r>
      <w:r>
        <w:rPr>
          <w:rFonts w:asciiTheme="minorHAnsi" w:hAnsiTheme="minorHAnsi" w:cstheme="minorHAnsi"/>
        </w:rPr>
        <w:t xml:space="preserve"> „ krok po kroku”</w:t>
      </w:r>
      <w:r w:rsidRPr="0083625F">
        <w:rPr>
          <w:rFonts w:asciiTheme="minorHAnsi" w:hAnsiTheme="minorHAnsi" w:cstheme="minorHAnsi"/>
        </w:rPr>
        <w:t xml:space="preserve">. </w:t>
      </w:r>
    </w:p>
    <w:p w:rsidR="0063422A" w:rsidRDefault="0063422A" w:rsidP="008D3BF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66E29" w:rsidRPr="00766E29" w:rsidRDefault="00766E29" w:rsidP="00766E29">
      <w:p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</w:rPr>
        <w:t>Dwa autorskie p</w:t>
      </w:r>
      <w:r w:rsidR="0063422A" w:rsidRPr="00766E29">
        <w:rPr>
          <w:rFonts w:asciiTheme="minorHAnsi" w:hAnsiTheme="minorHAnsi" w:cstheme="minorHAnsi"/>
        </w:rPr>
        <w:t>rogramy szkoleń</w:t>
      </w:r>
      <w:r w:rsidRPr="00766E29">
        <w:rPr>
          <w:rFonts w:cs="Calibri"/>
        </w:rPr>
        <w:t xml:space="preserve"> </w:t>
      </w:r>
      <w:r w:rsidRPr="00766E29">
        <w:rPr>
          <w:rFonts w:cs="Calibri"/>
          <w:i/>
        </w:rPr>
        <w:t xml:space="preserve">„Jakość oświaty jako efekt zarządzania strategicznego” </w:t>
      </w:r>
      <w:r w:rsidRPr="00766E29">
        <w:rPr>
          <w:rFonts w:cs="Calibri"/>
          <w:i/>
        </w:rPr>
        <w:br/>
      </w:r>
      <w:r>
        <w:rPr>
          <w:rFonts w:cs="Calibri"/>
        </w:rPr>
        <w:t>p</w:t>
      </w:r>
      <w:r w:rsidRPr="00766E29">
        <w:rPr>
          <w:rFonts w:cs="Calibri"/>
        </w:rPr>
        <w:t xml:space="preserve">rzygotowane </w:t>
      </w:r>
      <w:r>
        <w:rPr>
          <w:rFonts w:cs="Calibri"/>
        </w:rPr>
        <w:t xml:space="preserve">zostały </w:t>
      </w:r>
      <w:r w:rsidRPr="00766E29">
        <w:rPr>
          <w:rFonts w:cs="Calibri"/>
        </w:rPr>
        <w:t>przez grupę ekspertów</w:t>
      </w:r>
      <w:r>
        <w:rPr>
          <w:rFonts w:cs="Calibri"/>
        </w:rPr>
        <w:t xml:space="preserve"> ( także samorządowców</w:t>
      </w:r>
      <w:r w:rsidRPr="00766E29">
        <w:rPr>
          <w:rFonts w:cs="Calibri"/>
        </w:rPr>
        <w:t xml:space="preserve"> </w:t>
      </w:r>
      <w:r>
        <w:rPr>
          <w:rFonts w:cs="Calibri"/>
        </w:rPr>
        <w:t xml:space="preserve">) współpracujących z Zespołem Ośrodka Rozwoju Edukacji </w:t>
      </w:r>
      <w:r w:rsidRPr="00766E29">
        <w:rPr>
          <w:rFonts w:cs="Calibri"/>
        </w:rPr>
        <w:t>dl</w:t>
      </w:r>
      <w:r>
        <w:rPr>
          <w:rFonts w:cs="Calibri"/>
        </w:rPr>
        <w:t xml:space="preserve">a dwóch grup odbiorców szkoleń. </w:t>
      </w:r>
    </w:p>
    <w:p w:rsidR="00AC453A" w:rsidRPr="0063422A" w:rsidRDefault="00AC453A" w:rsidP="008D3BF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6635" w:rsidRPr="00AC453A" w:rsidRDefault="00AC453A" w:rsidP="008D3B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C453A">
        <w:rPr>
          <w:rFonts w:asciiTheme="minorHAnsi" w:hAnsiTheme="minorHAnsi" w:cstheme="minorHAnsi"/>
          <w:b/>
        </w:rPr>
        <w:t>Adresaci szkoleń:</w:t>
      </w:r>
    </w:p>
    <w:p w:rsidR="00431353" w:rsidRDefault="00F04397" w:rsidP="00DF7B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6589">
        <w:rPr>
          <w:rFonts w:asciiTheme="minorHAnsi" w:hAnsiTheme="minorHAnsi" w:cstheme="minorHAnsi"/>
        </w:rPr>
        <w:t>Szkolenia organizowane są dla dwóch grup odbiorców: decydentów – szkolenie 2-dniowe oraz pracowników bezpośrednio odpowiedzialnych za wykonywanie zadań oświatowych –  4-dniowe szkolenie.</w:t>
      </w:r>
      <w:r w:rsidR="00431353">
        <w:rPr>
          <w:rFonts w:asciiTheme="minorHAnsi" w:hAnsiTheme="minorHAnsi" w:cstheme="minorHAnsi"/>
        </w:rPr>
        <w:t xml:space="preserve"> </w:t>
      </w:r>
    </w:p>
    <w:p w:rsidR="00431353" w:rsidRDefault="00431353" w:rsidP="00DF7B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31353">
        <w:rPr>
          <w:rFonts w:asciiTheme="minorHAnsi" w:hAnsiTheme="minorHAnsi" w:cstheme="minorHAnsi"/>
          <w:u w:val="single"/>
        </w:rPr>
        <w:t>Szkolenia 2 – dniowe (14 godzin dydaktycznych)</w:t>
      </w:r>
      <w:r>
        <w:rPr>
          <w:rFonts w:asciiTheme="minorHAnsi" w:hAnsiTheme="minorHAnsi" w:cstheme="minorHAnsi"/>
        </w:rPr>
        <w:t xml:space="preserve">  - to szkolenia </w:t>
      </w:r>
      <w:r w:rsidRPr="00431353">
        <w:rPr>
          <w:rFonts w:asciiTheme="minorHAnsi" w:hAnsiTheme="minorHAnsi" w:cstheme="minorHAnsi"/>
        </w:rPr>
        <w:t>o charakterze dyskusyjno-panelowym</w:t>
      </w:r>
      <w:r>
        <w:rPr>
          <w:rFonts w:asciiTheme="minorHAnsi" w:hAnsiTheme="minorHAnsi" w:cstheme="minorHAnsi"/>
        </w:rPr>
        <w:t xml:space="preserve">, kierowane głównie do decydentów </w:t>
      </w:r>
      <w:r w:rsidRPr="00431353">
        <w:rPr>
          <w:rFonts w:asciiTheme="minorHAnsi" w:hAnsiTheme="minorHAnsi" w:cstheme="minorHAnsi"/>
        </w:rPr>
        <w:t>. Ich celem jest przybliżenie zagadnień</w:t>
      </w:r>
      <w:r>
        <w:rPr>
          <w:rFonts w:asciiTheme="minorHAnsi" w:hAnsiTheme="minorHAnsi" w:cstheme="minorHAnsi"/>
        </w:rPr>
        <w:t xml:space="preserve"> </w:t>
      </w:r>
      <w:r w:rsidRPr="00431353">
        <w:rPr>
          <w:rFonts w:asciiTheme="minorHAnsi" w:hAnsiTheme="minorHAnsi" w:cstheme="minorHAnsi"/>
        </w:rPr>
        <w:t xml:space="preserve">z zakresu zarządzania strategicznego oświatą oraz wykorzystywania w tym procesie określonych narzędzi czy modeli na szczeblu decydentów- menadżerów. </w:t>
      </w:r>
      <w:r>
        <w:rPr>
          <w:rFonts w:asciiTheme="minorHAnsi" w:hAnsiTheme="minorHAnsi" w:cstheme="minorHAnsi"/>
        </w:rPr>
        <w:t xml:space="preserve">Prowadzący szkolenia koncentrują się </w:t>
      </w:r>
      <w:r w:rsidRPr="00431353">
        <w:rPr>
          <w:rFonts w:asciiTheme="minorHAnsi" w:hAnsiTheme="minorHAnsi" w:cstheme="minorHAnsi"/>
        </w:rPr>
        <w:t>na t</w:t>
      </w:r>
      <w:r>
        <w:rPr>
          <w:rFonts w:asciiTheme="minorHAnsi" w:hAnsiTheme="minorHAnsi" w:cstheme="minorHAnsi"/>
        </w:rPr>
        <w:t>ym</w:t>
      </w:r>
      <w:r w:rsidRPr="0043135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</w:t>
      </w:r>
      <w:r w:rsidRPr="00431353">
        <w:rPr>
          <w:rFonts w:asciiTheme="minorHAnsi" w:hAnsiTheme="minorHAnsi" w:cstheme="minorHAnsi"/>
        </w:rPr>
        <w:t>o i w jaki sposób może wykorzystać samorząd aby lepiej diagnozować stan lokalnej oświaty oraz</w:t>
      </w:r>
      <w:r>
        <w:rPr>
          <w:rFonts w:asciiTheme="minorHAnsi" w:hAnsiTheme="minorHAnsi" w:cstheme="minorHAnsi"/>
        </w:rPr>
        <w:t xml:space="preserve"> </w:t>
      </w:r>
      <w:r w:rsidRPr="00431353">
        <w:rPr>
          <w:rFonts w:asciiTheme="minorHAnsi" w:hAnsiTheme="minorHAnsi" w:cstheme="minorHAnsi"/>
        </w:rPr>
        <w:t xml:space="preserve">co zrobić aby podnieść jej jakość, posługując się ekspertyzami i studiami przypadków wypracowanymi </w:t>
      </w:r>
      <w:r>
        <w:rPr>
          <w:rFonts w:asciiTheme="minorHAnsi" w:hAnsiTheme="minorHAnsi" w:cstheme="minorHAnsi"/>
        </w:rPr>
        <w:br/>
      </w:r>
      <w:r w:rsidRPr="00431353">
        <w:rPr>
          <w:rFonts w:asciiTheme="minorHAnsi" w:hAnsiTheme="minorHAnsi" w:cstheme="minorHAnsi"/>
        </w:rPr>
        <w:lastRenderedPageBreak/>
        <w:t xml:space="preserve">w projekcie. </w:t>
      </w:r>
      <w:r w:rsidR="00F72A0A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7.7pt;margin-top:742.65pt;width:294.8pt;height:63.8pt;z-index:-251656704;mso-position-horizontal-relative:text;mso-position-vertical-relative:text" stroked="f" o:cliptowrap="t">
            <v:textbox style="mso-next-textbox:#_x0000_s1033;mso-column-margin:2mm">
              <w:txbxContent>
                <w:p w:rsidR="00431353" w:rsidRDefault="00431353" w:rsidP="00431353">
                  <w:pPr>
                    <w:widowControl w:val="0"/>
                    <w:jc w:val="center"/>
                    <w:rPr>
                      <w:rFonts w:ascii="Monotype Corsiva" w:hAnsi="Monotype Corsiva"/>
                      <w:i/>
                      <w:iCs/>
                      <w:color w:val="3366FF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3366FF"/>
                      <w:sz w:val="24"/>
                      <w:szCs w:val="24"/>
                    </w:rPr>
                    <w:t> </w:t>
                  </w:r>
                </w:p>
                <w:p w:rsidR="00431353" w:rsidRDefault="00431353" w:rsidP="00431353">
                  <w:pPr>
                    <w:widowControl w:val="0"/>
                    <w:jc w:val="center"/>
                    <w:rPr>
                      <w:rFonts w:ascii="Monotype Corsiva" w:hAnsi="Monotype Corsiva"/>
                      <w:i/>
                      <w:iCs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3366FF"/>
                      <w:sz w:val="28"/>
                      <w:szCs w:val="28"/>
                    </w:rPr>
                    <w:t xml:space="preserve">„Konferencja szkoleniowa na temat pedagogicznych </w:t>
                  </w:r>
                  <w:r>
                    <w:rPr>
                      <w:rFonts w:ascii="Monotype Corsiva" w:hAnsi="Monotype Corsiva"/>
                      <w:i/>
                      <w:iCs/>
                      <w:color w:val="3366FF"/>
                      <w:sz w:val="28"/>
                      <w:szCs w:val="28"/>
                    </w:rPr>
                    <w:br/>
                    <w:t xml:space="preserve">i psychologicznych skutków migracji zarobkowej rodziców” </w:t>
                  </w:r>
                </w:p>
              </w:txbxContent>
            </v:textbox>
          </v:shape>
        </w:pict>
      </w:r>
      <w:r w:rsidRPr="008D3BF9">
        <w:rPr>
          <w:rFonts w:asciiTheme="minorHAnsi" w:hAnsiTheme="minorHAnsi" w:cstheme="minorHAnsi"/>
          <w:noProof/>
          <w:lang w:eastAsia="pl-PL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9756140</wp:posOffset>
            </wp:positionH>
            <wp:positionV relativeFrom="paragraph">
              <wp:posOffset>9384665</wp:posOffset>
            </wp:positionV>
            <wp:extent cx="1224280" cy="857250"/>
            <wp:effectExtent l="19050" t="0" r="0" b="0"/>
            <wp:wrapNone/>
            <wp:docPr id="2" name="Obraz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F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791845</wp:posOffset>
            </wp:positionV>
            <wp:extent cx="1440180" cy="953135"/>
            <wp:effectExtent l="19050" t="0" r="7620" b="0"/>
            <wp:wrapNone/>
            <wp:docPr id="3" name="Obraz 15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F9">
        <w:rPr>
          <w:rFonts w:asciiTheme="minorHAnsi" w:hAnsiTheme="minorHAnsi" w:cstheme="minorHAnsi"/>
          <w:noProof/>
          <w:lang w:eastAsia="pl-PL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8712200</wp:posOffset>
            </wp:positionH>
            <wp:positionV relativeFrom="paragraph">
              <wp:posOffset>6564630</wp:posOffset>
            </wp:positionV>
            <wp:extent cx="1764030" cy="288290"/>
            <wp:effectExtent l="19050" t="0" r="7620" b="0"/>
            <wp:wrapNone/>
            <wp:docPr id="4" name="Obraz 17" descr="podpis kur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podpis kurato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48" t="24648" r="12070" b="3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88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F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791845</wp:posOffset>
            </wp:positionV>
            <wp:extent cx="1440180" cy="953135"/>
            <wp:effectExtent l="19050" t="0" r="7620" b="0"/>
            <wp:wrapNone/>
            <wp:docPr id="5" name="Obraz 13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Do uczestnictwa w tych szkoleniach zachęcamy szczególnie; </w:t>
      </w:r>
      <w:r w:rsidRPr="00C56589">
        <w:rPr>
          <w:rFonts w:asciiTheme="minorHAnsi" w:hAnsiTheme="minorHAnsi" w:cstheme="minorHAnsi"/>
          <w:b/>
        </w:rPr>
        <w:t xml:space="preserve"> </w:t>
      </w:r>
      <w:r w:rsidRPr="00C56589">
        <w:rPr>
          <w:rFonts w:asciiTheme="minorHAnsi" w:hAnsiTheme="minorHAnsi" w:cstheme="minorHAnsi"/>
        </w:rPr>
        <w:t>starostów, prezydentów, burmistrzów, wójtów, przewodniczących rad gminnych</w:t>
      </w:r>
      <w:r>
        <w:rPr>
          <w:rFonts w:asciiTheme="minorHAnsi" w:hAnsiTheme="minorHAnsi" w:cstheme="minorHAnsi"/>
        </w:rPr>
        <w:t xml:space="preserve"> </w:t>
      </w:r>
      <w:r w:rsidRPr="00C56589">
        <w:rPr>
          <w:rFonts w:asciiTheme="minorHAnsi" w:hAnsiTheme="minorHAnsi" w:cstheme="minorHAnsi"/>
        </w:rPr>
        <w:t>i powiatowych, przewodniczących komisji oświaty</w:t>
      </w:r>
      <w:r>
        <w:rPr>
          <w:rFonts w:asciiTheme="minorHAnsi" w:hAnsiTheme="minorHAnsi" w:cstheme="minorHAnsi"/>
        </w:rPr>
        <w:t xml:space="preserve"> oraz radnych.</w:t>
      </w:r>
      <w:r w:rsidR="00DF7BAD" w:rsidRPr="00DF7BAD">
        <w:rPr>
          <w:rFonts w:asciiTheme="minorHAnsi" w:hAnsiTheme="minorHAnsi" w:cstheme="minorHAnsi"/>
        </w:rPr>
        <w:t xml:space="preserve"> </w:t>
      </w:r>
      <w:r w:rsidR="00DF7BAD" w:rsidRPr="00431353">
        <w:rPr>
          <w:rFonts w:asciiTheme="minorHAnsi" w:hAnsiTheme="minorHAnsi" w:cstheme="minorHAnsi"/>
        </w:rPr>
        <w:t xml:space="preserve">Dodatkowym </w:t>
      </w:r>
      <w:r w:rsidR="00DF7BAD">
        <w:rPr>
          <w:rFonts w:asciiTheme="minorHAnsi" w:hAnsiTheme="minorHAnsi" w:cstheme="minorHAnsi"/>
        </w:rPr>
        <w:t>celem</w:t>
      </w:r>
      <w:r w:rsidR="00DF7BAD" w:rsidRPr="00431353">
        <w:rPr>
          <w:rFonts w:asciiTheme="minorHAnsi" w:hAnsiTheme="minorHAnsi" w:cstheme="minorHAnsi"/>
        </w:rPr>
        <w:t xml:space="preserve"> </w:t>
      </w:r>
      <w:r w:rsidR="00DF7BAD">
        <w:rPr>
          <w:rFonts w:asciiTheme="minorHAnsi" w:hAnsiTheme="minorHAnsi" w:cstheme="minorHAnsi"/>
        </w:rPr>
        <w:t>szkoleń- seminariów</w:t>
      </w:r>
      <w:r w:rsidR="00DF7BAD" w:rsidRPr="00431353">
        <w:rPr>
          <w:rFonts w:asciiTheme="minorHAnsi" w:hAnsiTheme="minorHAnsi" w:cstheme="minorHAnsi"/>
        </w:rPr>
        <w:t xml:space="preserve"> </w:t>
      </w:r>
      <w:r w:rsidR="00DF7BAD">
        <w:rPr>
          <w:rFonts w:asciiTheme="minorHAnsi" w:hAnsiTheme="minorHAnsi" w:cstheme="minorHAnsi"/>
        </w:rPr>
        <w:t>jest</w:t>
      </w:r>
      <w:r w:rsidR="00DF7BAD" w:rsidRPr="00431353">
        <w:rPr>
          <w:rFonts w:asciiTheme="minorHAnsi" w:hAnsiTheme="minorHAnsi" w:cstheme="minorHAnsi"/>
        </w:rPr>
        <w:t xml:space="preserve"> zachęcenie decydentów do oddelegowania na szkolenie tematyczne</w:t>
      </w:r>
      <w:r w:rsidR="00DF7BAD" w:rsidRPr="00DF7BAD">
        <w:rPr>
          <w:rFonts w:asciiTheme="minorHAnsi" w:hAnsiTheme="minorHAnsi" w:cstheme="minorHAnsi"/>
        </w:rPr>
        <w:t xml:space="preserve"> </w:t>
      </w:r>
      <w:r w:rsidR="00DF7BAD" w:rsidRPr="00431353">
        <w:rPr>
          <w:rFonts w:asciiTheme="minorHAnsi" w:hAnsiTheme="minorHAnsi" w:cstheme="minorHAnsi"/>
        </w:rPr>
        <w:t>pracowników wydziałów</w:t>
      </w:r>
      <w:r w:rsidR="00DF7BAD" w:rsidRPr="00DF7BAD">
        <w:rPr>
          <w:rFonts w:asciiTheme="minorHAnsi" w:hAnsiTheme="minorHAnsi" w:cstheme="minorHAnsi"/>
        </w:rPr>
        <w:t xml:space="preserve"> </w:t>
      </w:r>
      <w:r w:rsidR="00DF7BAD" w:rsidRPr="00431353">
        <w:rPr>
          <w:rFonts w:asciiTheme="minorHAnsi" w:hAnsiTheme="minorHAnsi" w:cstheme="minorHAnsi"/>
        </w:rPr>
        <w:t>oświaty ich urzędu.</w:t>
      </w:r>
    </w:p>
    <w:p w:rsidR="00525162" w:rsidRDefault="00525162" w:rsidP="00DF7BA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E411D" w:rsidRDefault="001E411D" w:rsidP="00DF7BA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Ramowy program szkolenia – do pobrania </w:t>
      </w:r>
      <w:r w:rsidR="009A0A29">
        <w:rPr>
          <w:rFonts w:asciiTheme="minorHAnsi" w:hAnsiTheme="minorHAnsi" w:cstheme="minorHAnsi"/>
        </w:rPr>
        <w:t xml:space="preserve">na stronie internetowej ORE </w:t>
      </w:r>
      <w:hyperlink r:id="rId12" w:history="1">
        <w:r w:rsidR="009A0A29" w:rsidRPr="00F450E0">
          <w:rPr>
            <w:rStyle w:val="Hipercze"/>
            <w:rFonts w:asciiTheme="minorHAnsi" w:hAnsiTheme="minorHAnsi" w:cstheme="minorHAnsi"/>
          </w:rPr>
          <w:t>www.ore.edu.pl/projekty EFS/zarządzanie oświatą/</w:t>
        </w:r>
      </w:hyperlink>
      <w:r w:rsidR="009A0A29">
        <w:rPr>
          <w:rFonts w:asciiTheme="minorHAnsi" w:hAnsiTheme="minorHAnsi" w:cstheme="minorHAnsi"/>
        </w:rPr>
        <w:t xml:space="preserve"> </w:t>
      </w:r>
      <w:r w:rsidR="00B64A0B">
        <w:rPr>
          <w:rFonts w:asciiTheme="minorHAnsi" w:hAnsiTheme="minorHAnsi" w:cstheme="minorHAnsi"/>
        </w:rPr>
        <w:t xml:space="preserve"> - Informacje o szkoleniach </w:t>
      </w:r>
      <w:r w:rsidR="009A0A29">
        <w:rPr>
          <w:rFonts w:asciiTheme="minorHAnsi" w:hAnsiTheme="minorHAnsi" w:cstheme="minorHAnsi"/>
        </w:rPr>
        <w:t xml:space="preserve"> </w:t>
      </w:r>
    </w:p>
    <w:p w:rsidR="009A0A29" w:rsidRDefault="009A0A29" w:rsidP="00DF7BA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D38CB" w:rsidRPr="008F137D" w:rsidRDefault="00DF7BAD" w:rsidP="001D38CB">
      <w:pPr>
        <w:pStyle w:val="Tekstpodstawowy"/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u w:val="single"/>
        </w:rPr>
        <w:t>Szkolenia 4</w:t>
      </w:r>
      <w:r w:rsidR="00431353" w:rsidRPr="00431353">
        <w:rPr>
          <w:rFonts w:asciiTheme="minorHAnsi" w:hAnsiTheme="minorHAnsi" w:cstheme="minorHAnsi"/>
          <w:u w:val="single"/>
        </w:rPr>
        <w:t xml:space="preserve"> – dniowe (</w:t>
      </w:r>
      <w:r>
        <w:rPr>
          <w:rFonts w:asciiTheme="minorHAnsi" w:hAnsiTheme="minorHAnsi" w:cstheme="minorHAnsi"/>
          <w:u w:val="single"/>
        </w:rPr>
        <w:t>30</w:t>
      </w:r>
      <w:r w:rsidR="00431353" w:rsidRPr="00431353">
        <w:rPr>
          <w:rFonts w:asciiTheme="minorHAnsi" w:hAnsiTheme="minorHAnsi" w:cstheme="minorHAnsi"/>
          <w:u w:val="single"/>
        </w:rPr>
        <w:t xml:space="preserve"> godzin dydaktycznych)</w:t>
      </w:r>
      <w:r w:rsidR="00431353">
        <w:rPr>
          <w:rFonts w:asciiTheme="minorHAnsi" w:hAnsiTheme="minorHAnsi" w:cstheme="minorHAnsi"/>
        </w:rPr>
        <w:t xml:space="preserve">  - to szkolenia </w:t>
      </w:r>
      <w:r w:rsidR="00431353" w:rsidRPr="00431353">
        <w:rPr>
          <w:rFonts w:asciiTheme="minorHAnsi" w:hAnsiTheme="minorHAnsi" w:cstheme="minorHAnsi"/>
        </w:rPr>
        <w:t xml:space="preserve">o </w:t>
      </w:r>
      <w:r w:rsidR="001D38CB" w:rsidRPr="00C31427">
        <w:rPr>
          <w:rFonts w:cs="Calibri"/>
        </w:rPr>
        <w:t xml:space="preserve">charakterze poznawczo – warsztatowym. Ich celem jest zapoznanie osób bezpośrednio zajmujących się w samorządach oświatą </w:t>
      </w:r>
      <w:r w:rsidR="001D38CB">
        <w:rPr>
          <w:rFonts w:cs="Calibri"/>
        </w:rPr>
        <w:t xml:space="preserve">z narzędziami i modelami wykorzystywanymi w procesie strategicznego zarządzania </w:t>
      </w:r>
      <w:r w:rsidR="001D38CB" w:rsidRPr="00C31427">
        <w:rPr>
          <w:rFonts w:cs="Calibri"/>
        </w:rPr>
        <w:t>oraz praktyczne</w:t>
      </w:r>
      <w:r w:rsidR="001D38CB">
        <w:rPr>
          <w:rFonts w:cs="Calibri"/>
        </w:rPr>
        <w:t xml:space="preserve"> ich</w:t>
      </w:r>
      <w:r w:rsidR="001D38CB" w:rsidRPr="00C31427">
        <w:rPr>
          <w:rFonts w:cs="Calibri"/>
        </w:rPr>
        <w:t xml:space="preserve"> </w:t>
      </w:r>
      <w:r w:rsidR="001D38CB">
        <w:rPr>
          <w:rFonts w:cs="Calibri"/>
        </w:rPr>
        <w:t xml:space="preserve">przećwiczenie. </w:t>
      </w:r>
      <w:r w:rsidR="00F35E89">
        <w:rPr>
          <w:rFonts w:cs="Calibri"/>
        </w:rPr>
        <w:t>S</w:t>
      </w:r>
      <w:r w:rsidR="001D38CB">
        <w:t xml:space="preserve">zkolenie ma podnieść gotowość jego uczestników do całościowego postrzegania lokalnej oświaty oraz doskonalenia własnych umiejętności w zakresie planowania, tworzenia </w:t>
      </w:r>
      <w:r w:rsidR="00F35E89">
        <w:br/>
      </w:r>
      <w:r w:rsidR="001D38CB">
        <w:t>i wdrażania lokalnej polityki oświatowej, wprowadzania modyfikacji działań realizowanych w oparciu o przyjętą i monitorowaną strategię, analizowania i oceniania danych (wskaźników)</w:t>
      </w:r>
      <w:r w:rsidR="00F35E89">
        <w:t xml:space="preserve"> </w:t>
      </w:r>
      <w:r w:rsidR="001D38CB">
        <w:t xml:space="preserve">o stanie realizacji zadań oświatowych, a także tworzenia mechanizmów dyskutowania o oświacie na poziomie lokalnym, służących jej jakościowemu rozwojowi. </w:t>
      </w:r>
      <w:r w:rsidR="001D38CB">
        <w:rPr>
          <w:rFonts w:cs="Calibri"/>
        </w:rPr>
        <w:t>U</w:t>
      </w:r>
      <w:r w:rsidR="001D38CB" w:rsidRPr="00BA6F49">
        <w:rPr>
          <w:rFonts w:cs="Calibri"/>
        </w:rPr>
        <w:t xml:space="preserve">czestnikom szkolenia proponujemy </w:t>
      </w:r>
      <w:r w:rsidR="001D38CB">
        <w:rPr>
          <w:rFonts w:cs="Calibri"/>
        </w:rPr>
        <w:t xml:space="preserve">zatem </w:t>
      </w:r>
      <w:r w:rsidR="001D38CB" w:rsidRPr="00BA6F49">
        <w:rPr>
          <w:rFonts w:cs="Calibri"/>
        </w:rPr>
        <w:t>możliwość doskonalenia kompetencji służących efektywnemu i skutecznemu wykonywaniu swoich obowiązków.</w:t>
      </w:r>
      <w:r w:rsidR="00F35E89">
        <w:rPr>
          <w:rFonts w:cs="Calibri"/>
        </w:rPr>
        <w:t xml:space="preserve"> </w:t>
      </w:r>
      <w:r w:rsidR="001D38CB">
        <w:t>Do uczestnictwa w tych szkoleniach zachęcamy szc</w:t>
      </w:r>
      <w:r w:rsidR="00AC453A">
        <w:t>z</w:t>
      </w:r>
      <w:r w:rsidR="001D38CB">
        <w:t>ególnie</w:t>
      </w:r>
      <w:r w:rsidR="00AC453A">
        <w:t>; dyrektorów</w:t>
      </w:r>
      <w:r w:rsidR="00F35E89">
        <w:t xml:space="preserve"> </w:t>
      </w:r>
      <w:r w:rsidR="00AC453A">
        <w:t xml:space="preserve">i naczelników wydziałów, inspektorów ds. oświaty oraz innych pracowników odpowiedzialnych w urzędach za sprawy oświaty.  </w:t>
      </w:r>
    </w:p>
    <w:p w:rsidR="000220C6" w:rsidRDefault="000220C6" w:rsidP="000220C6">
      <w:pPr>
        <w:spacing w:after="0" w:line="240" w:lineRule="auto"/>
        <w:jc w:val="both"/>
        <w:rPr>
          <w:rFonts w:cs="Calibri"/>
        </w:rPr>
      </w:pPr>
    </w:p>
    <w:p w:rsidR="009A0A29" w:rsidRDefault="000220C6" w:rsidP="009A0A2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Ramowy program szkolenia – do pobrania </w:t>
      </w:r>
      <w:r w:rsidR="009A0A29">
        <w:rPr>
          <w:rFonts w:asciiTheme="minorHAnsi" w:hAnsiTheme="minorHAnsi" w:cstheme="minorHAnsi"/>
        </w:rPr>
        <w:t xml:space="preserve">na stronie internetowej ORE </w:t>
      </w:r>
      <w:hyperlink r:id="rId13" w:history="1">
        <w:r w:rsidR="009A0A29" w:rsidRPr="00F450E0">
          <w:rPr>
            <w:rStyle w:val="Hipercze"/>
            <w:rFonts w:asciiTheme="minorHAnsi" w:hAnsiTheme="minorHAnsi" w:cstheme="minorHAnsi"/>
          </w:rPr>
          <w:t>www.ore.edu.pl/projekty EFS/zarządzanie oświatą/</w:t>
        </w:r>
      </w:hyperlink>
      <w:r w:rsidR="009A0A29">
        <w:rPr>
          <w:rFonts w:asciiTheme="minorHAnsi" w:hAnsiTheme="minorHAnsi" w:cstheme="minorHAnsi"/>
        </w:rPr>
        <w:t xml:space="preserve">  </w:t>
      </w:r>
      <w:r w:rsidR="00B64A0B">
        <w:rPr>
          <w:rFonts w:asciiTheme="minorHAnsi" w:hAnsiTheme="minorHAnsi" w:cstheme="minorHAnsi"/>
        </w:rPr>
        <w:t xml:space="preserve">- Informacje o szkoleniach. </w:t>
      </w:r>
      <w:r w:rsidR="009A0A29">
        <w:rPr>
          <w:rFonts w:asciiTheme="minorHAnsi" w:hAnsiTheme="minorHAnsi" w:cstheme="minorHAnsi"/>
        </w:rPr>
        <w:t xml:space="preserve"> </w:t>
      </w:r>
    </w:p>
    <w:p w:rsidR="0021695F" w:rsidRDefault="0021695F" w:rsidP="000220C6">
      <w:pPr>
        <w:spacing w:after="0" w:line="240" w:lineRule="auto"/>
        <w:jc w:val="both"/>
        <w:rPr>
          <w:rFonts w:cs="Calibri"/>
        </w:rPr>
      </w:pPr>
    </w:p>
    <w:p w:rsidR="000703E0" w:rsidRPr="00D51EF4" w:rsidRDefault="00D51EF4" w:rsidP="008D3B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51EF4">
        <w:rPr>
          <w:rFonts w:asciiTheme="minorHAnsi" w:hAnsiTheme="minorHAnsi" w:cstheme="minorHAnsi"/>
          <w:b/>
        </w:rPr>
        <w:t xml:space="preserve">Organizacja szkoleń: </w:t>
      </w:r>
    </w:p>
    <w:p w:rsidR="00F35E89" w:rsidRPr="00C85AFA" w:rsidRDefault="00C85AFA" w:rsidP="00F35E8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 xml:space="preserve">Organizator szkoleń – Ośrodek Rozwoju Edukacji – zapewnia wszystkim uczestnikom </w:t>
      </w:r>
      <w:r w:rsidRPr="00C85AFA">
        <w:rPr>
          <w:rStyle w:val="apple-style-span"/>
          <w:rFonts w:asciiTheme="minorHAnsi" w:hAnsiTheme="minorHAnsi" w:cstheme="minorHAnsi"/>
        </w:rPr>
        <w:t>wyżywieni</w:t>
      </w:r>
      <w:r>
        <w:rPr>
          <w:rStyle w:val="apple-style-span"/>
          <w:rFonts w:asciiTheme="minorHAnsi" w:hAnsiTheme="minorHAnsi" w:cstheme="minorHAnsi"/>
        </w:rPr>
        <w:t>e</w:t>
      </w:r>
      <w:r w:rsidRPr="00C85AFA">
        <w:rPr>
          <w:rStyle w:val="apple-style-span"/>
          <w:rFonts w:asciiTheme="minorHAnsi" w:hAnsiTheme="minorHAnsi" w:cstheme="minorHAnsi"/>
        </w:rPr>
        <w:t xml:space="preserve"> </w:t>
      </w:r>
      <w:r>
        <w:rPr>
          <w:rStyle w:val="apple-style-span"/>
          <w:rFonts w:asciiTheme="minorHAnsi" w:hAnsiTheme="minorHAnsi" w:cstheme="minorHAnsi"/>
        </w:rPr>
        <w:br/>
      </w:r>
      <w:r w:rsidRPr="00C85AFA">
        <w:rPr>
          <w:rStyle w:val="apple-style-span"/>
          <w:rFonts w:asciiTheme="minorHAnsi" w:hAnsiTheme="minorHAnsi" w:cstheme="minorHAnsi"/>
        </w:rPr>
        <w:t xml:space="preserve">i </w:t>
      </w:r>
      <w:r>
        <w:rPr>
          <w:rStyle w:val="apple-style-span"/>
          <w:rFonts w:asciiTheme="minorHAnsi" w:hAnsiTheme="minorHAnsi" w:cstheme="minorHAnsi"/>
        </w:rPr>
        <w:t>zakwaterowanie oraz materiały szkoleniowe i promocyjne.</w:t>
      </w:r>
      <w:r w:rsidR="00181F85">
        <w:rPr>
          <w:rStyle w:val="apple-style-span"/>
          <w:rFonts w:asciiTheme="minorHAnsi" w:hAnsiTheme="minorHAnsi" w:cstheme="minorHAnsi"/>
        </w:rPr>
        <w:t xml:space="preserve"> </w:t>
      </w:r>
      <w:r w:rsidR="00F35E89" w:rsidRPr="00C85AFA">
        <w:rPr>
          <w:rStyle w:val="apple-style-span"/>
          <w:rFonts w:asciiTheme="minorHAnsi" w:hAnsiTheme="minorHAnsi" w:cstheme="minorHAnsi"/>
        </w:rPr>
        <w:t xml:space="preserve">Szkolenie jest współfinansowane przez Unię Europejską w ramach Europejskiego Funduszu Społecznego. </w:t>
      </w:r>
      <w:r w:rsidR="00F35E89">
        <w:rPr>
          <w:rStyle w:val="apple-style-span"/>
          <w:rFonts w:asciiTheme="minorHAnsi" w:hAnsiTheme="minorHAnsi" w:cstheme="minorHAnsi"/>
        </w:rPr>
        <w:t xml:space="preserve">Uczestnicy pokrywają samodzielnie jedynie koszty dojazdu na miejsce szkolenia. </w:t>
      </w:r>
    </w:p>
    <w:p w:rsidR="00F35E89" w:rsidRDefault="00181F85" w:rsidP="00C85AFA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i/>
        </w:rPr>
      </w:pPr>
      <w:r>
        <w:rPr>
          <w:rStyle w:val="apple-style-span"/>
          <w:rFonts w:asciiTheme="minorHAnsi" w:hAnsiTheme="minorHAnsi" w:cstheme="minorHAnsi"/>
        </w:rPr>
        <w:t xml:space="preserve">Każdy uczestnik szkolenia otrzymuje publikację pod redakcją dr Jana </w:t>
      </w:r>
      <w:proofErr w:type="spellStart"/>
      <w:r>
        <w:rPr>
          <w:rStyle w:val="apple-style-span"/>
          <w:rFonts w:asciiTheme="minorHAnsi" w:hAnsiTheme="minorHAnsi" w:cstheme="minorHAnsi"/>
        </w:rPr>
        <w:t>Herczyńskiego</w:t>
      </w:r>
      <w:proofErr w:type="spellEnd"/>
      <w:r>
        <w:rPr>
          <w:rStyle w:val="apple-style-span"/>
          <w:rFonts w:asciiTheme="minorHAnsi" w:hAnsiTheme="minorHAnsi" w:cstheme="minorHAnsi"/>
        </w:rPr>
        <w:t xml:space="preserve"> „ </w:t>
      </w:r>
      <w:r w:rsidRPr="00181F85">
        <w:rPr>
          <w:rStyle w:val="apple-style-span"/>
          <w:rFonts w:asciiTheme="minorHAnsi" w:hAnsiTheme="minorHAnsi" w:cstheme="minorHAnsi"/>
          <w:i/>
        </w:rPr>
        <w:t>Przygotowanie informacji o realizacji zadań</w:t>
      </w:r>
      <w:r>
        <w:rPr>
          <w:rStyle w:val="apple-style-span"/>
          <w:rFonts w:asciiTheme="minorHAnsi" w:hAnsiTheme="minorHAnsi" w:cstheme="minorHAnsi"/>
        </w:rPr>
        <w:t xml:space="preserve"> </w:t>
      </w:r>
      <w:r w:rsidRPr="00181F85">
        <w:rPr>
          <w:rStyle w:val="apple-style-span"/>
          <w:rFonts w:asciiTheme="minorHAnsi" w:hAnsiTheme="minorHAnsi" w:cstheme="minorHAnsi"/>
          <w:i/>
        </w:rPr>
        <w:t>oświatowyc</w:t>
      </w:r>
      <w:r>
        <w:rPr>
          <w:rStyle w:val="apple-style-span"/>
          <w:rFonts w:asciiTheme="minorHAnsi" w:hAnsiTheme="minorHAnsi" w:cstheme="minorHAnsi"/>
          <w:i/>
        </w:rPr>
        <w:t>h. Propozycje dla j</w:t>
      </w:r>
      <w:r w:rsidR="006B625A">
        <w:rPr>
          <w:rStyle w:val="apple-style-span"/>
          <w:rFonts w:asciiTheme="minorHAnsi" w:hAnsiTheme="minorHAnsi" w:cstheme="minorHAnsi"/>
          <w:i/>
        </w:rPr>
        <w:t xml:space="preserve">ednostek </w:t>
      </w:r>
      <w:r>
        <w:rPr>
          <w:rStyle w:val="apple-style-span"/>
          <w:rFonts w:asciiTheme="minorHAnsi" w:hAnsiTheme="minorHAnsi" w:cstheme="minorHAnsi"/>
          <w:i/>
        </w:rPr>
        <w:t>s</w:t>
      </w:r>
      <w:r w:rsidR="006B625A">
        <w:rPr>
          <w:rStyle w:val="apple-style-span"/>
          <w:rFonts w:asciiTheme="minorHAnsi" w:hAnsiTheme="minorHAnsi" w:cstheme="minorHAnsi"/>
          <w:i/>
        </w:rPr>
        <w:t>amorządu terytorialnego</w:t>
      </w:r>
      <w:r>
        <w:rPr>
          <w:rStyle w:val="apple-style-span"/>
          <w:rFonts w:asciiTheme="minorHAnsi" w:hAnsiTheme="minorHAnsi" w:cstheme="minorHAnsi"/>
          <w:i/>
        </w:rPr>
        <w:t>”</w:t>
      </w:r>
      <w:r w:rsidR="009A0A29">
        <w:rPr>
          <w:rStyle w:val="apple-style-span"/>
          <w:rFonts w:asciiTheme="minorHAnsi" w:hAnsiTheme="minorHAnsi" w:cstheme="minorHAnsi"/>
          <w:i/>
        </w:rPr>
        <w:t xml:space="preserve"> </w:t>
      </w:r>
      <w:r w:rsidR="009A0A29" w:rsidRPr="009A0A29">
        <w:rPr>
          <w:rStyle w:val="apple-style-span"/>
          <w:rFonts w:asciiTheme="minorHAnsi" w:hAnsiTheme="minorHAnsi" w:cstheme="minorHAnsi"/>
        </w:rPr>
        <w:t xml:space="preserve">oraz </w:t>
      </w:r>
      <w:r w:rsidR="009A0A29">
        <w:rPr>
          <w:rStyle w:val="apple-style-span"/>
          <w:rFonts w:asciiTheme="minorHAnsi" w:hAnsiTheme="minorHAnsi" w:cstheme="minorHAnsi"/>
          <w:i/>
        </w:rPr>
        <w:t>Materiały szkoleniowe</w:t>
      </w:r>
      <w:r w:rsidR="00C37E57">
        <w:rPr>
          <w:rStyle w:val="apple-style-span"/>
          <w:rFonts w:asciiTheme="minorHAnsi" w:hAnsiTheme="minorHAnsi" w:cstheme="minorHAnsi"/>
          <w:i/>
        </w:rPr>
        <w:t>.</w:t>
      </w:r>
      <w:r w:rsidR="009A0A29">
        <w:rPr>
          <w:rStyle w:val="apple-style-span"/>
          <w:rFonts w:asciiTheme="minorHAnsi" w:hAnsiTheme="minorHAnsi" w:cstheme="minorHAnsi"/>
          <w:i/>
        </w:rPr>
        <w:t xml:space="preserve"> </w:t>
      </w:r>
      <w:r w:rsidR="006B625A">
        <w:rPr>
          <w:rStyle w:val="apple-style-span"/>
          <w:rFonts w:asciiTheme="minorHAnsi" w:hAnsiTheme="minorHAnsi" w:cstheme="minorHAnsi"/>
          <w:i/>
        </w:rPr>
        <w:t xml:space="preserve"> </w:t>
      </w:r>
      <w:r w:rsidR="00C85AFA" w:rsidRPr="00181F85">
        <w:rPr>
          <w:rStyle w:val="apple-style-span"/>
          <w:rFonts w:asciiTheme="minorHAnsi" w:hAnsiTheme="minorHAnsi" w:cstheme="minorHAnsi"/>
          <w:i/>
        </w:rPr>
        <w:t xml:space="preserve"> </w:t>
      </w:r>
    </w:p>
    <w:p w:rsidR="00525162" w:rsidRDefault="00525162" w:rsidP="0052516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25162" w:rsidRPr="00525162" w:rsidRDefault="00525162" w:rsidP="0052516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525162">
        <w:rPr>
          <w:rFonts w:asciiTheme="minorHAnsi" w:hAnsiTheme="minorHAnsi" w:cstheme="minorHAnsi"/>
          <w:u w:val="single"/>
        </w:rPr>
        <w:t>Szkolenia 2 – dniowe organizowane są</w:t>
      </w:r>
      <w:r>
        <w:rPr>
          <w:rFonts w:asciiTheme="minorHAnsi" w:hAnsiTheme="minorHAnsi" w:cstheme="minorHAnsi"/>
          <w:u w:val="single"/>
        </w:rPr>
        <w:t>:</w:t>
      </w:r>
    </w:p>
    <w:p w:rsidR="00032047" w:rsidRDefault="00032047" w:rsidP="005251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maju 2012 r. w Poznaniu</w:t>
      </w:r>
    </w:p>
    <w:p w:rsidR="00B64A0B" w:rsidRDefault="00525162" w:rsidP="005251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5162">
        <w:rPr>
          <w:rFonts w:asciiTheme="minorHAnsi" w:hAnsiTheme="minorHAnsi" w:cstheme="minorHAnsi"/>
        </w:rPr>
        <w:t xml:space="preserve">w </w:t>
      </w:r>
      <w:r w:rsidR="00B64A0B">
        <w:rPr>
          <w:rFonts w:asciiTheme="minorHAnsi" w:hAnsiTheme="minorHAnsi" w:cstheme="minorHAnsi"/>
        </w:rPr>
        <w:t>czerwcu</w:t>
      </w:r>
      <w:r w:rsidR="009A0A29">
        <w:rPr>
          <w:rFonts w:asciiTheme="minorHAnsi" w:hAnsiTheme="minorHAnsi" w:cstheme="minorHAnsi"/>
        </w:rPr>
        <w:t xml:space="preserve"> 2012 r.</w:t>
      </w:r>
      <w:r w:rsidRPr="00525162">
        <w:rPr>
          <w:rFonts w:asciiTheme="minorHAnsi" w:hAnsiTheme="minorHAnsi" w:cstheme="minorHAnsi"/>
        </w:rPr>
        <w:t xml:space="preserve"> w </w:t>
      </w:r>
      <w:r w:rsidR="00B64A0B">
        <w:rPr>
          <w:rFonts w:asciiTheme="minorHAnsi" w:hAnsiTheme="minorHAnsi" w:cstheme="minorHAnsi"/>
        </w:rPr>
        <w:t>Zielonej Górze</w:t>
      </w:r>
    </w:p>
    <w:p w:rsidR="00525162" w:rsidRDefault="00B64A0B" w:rsidP="005251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sierpniu 2012 r. w Bydgoszczy i Lublinie</w:t>
      </w:r>
      <w:r w:rsidR="00525162" w:rsidRPr="00525162">
        <w:rPr>
          <w:rFonts w:asciiTheme="minorHAnsi" w:hAnsiTheme="minorHAnsi" w:cstheme="minorHAnsi"/>
        </w:rPr>
        <w:t xml:space="preserve"> </w:t>
      </w:r>
    </w:p>
    <w:p w:rsidR="002B3E42" w:rsidRDefault="002B3E42" w:rsidP="002B3E4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B3E42" w:rsidRPr="002B3E42" w:rsidRDefault="002B3E42" w:rsidP="002B3E4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2- dniowe planujemy jeszcze w </w:t>
      </w:r>
      <w:r w:rsidR="00B64A0B">
        <w:rPr>
          <w:rFonts w:asciiTheme="minorHAnsi" w:hAnsiTheme="minorHAnsi" w:cstheme="minorHAnsi"/>
        </w:rPr>
        <w:t xml:space="preserve">lipcu </w:t>
      </w:r>
      <w:r>
        <w:rPr>
          <w:rFonts w:asciiTheme="minorHAnsi" w:hAnsiTheme="minorHAnsi" w:cstheme="minorHAnsi"/>
        </w:rPr>
        <w:t xml:space="preserve">2012 r. (w </w:t>
      </w:r>
      <w:r w:rsidR="00B64A0B">
        <w:rPr>
          <w:rFonts w:asciiTheme="minorHAnsi" w:hAnsiTheme="minorHAnsi" w:cstheme="minorHAnsi"/>
        </w:rPr>
        <w:t>Szczecinie i Kielcach</w:t>
      </w:r>
      <w:r>
        <w:rPr>
          <w:rFonts w:asciiTheme="minorHAnsi" w:hAnsiTheme="minorHAnsi" w:cstheme="minorHAnsi"/>
        </w:rPr>
        <w:t>).</w:t>
      </w:r>
    </w:p>
    <w:p w:rsidR="00525162" w:rsidRDefault="00525162" w:rsidP="0052516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25162" w:rsidRPr="00525162" w:rsidRDefault="00525162" w:rsidP="0052516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525162">
        <w:rPr>
          <w:rFonts w:asciiTheme="minorHAnsi" w:hAnsiTheme="minorHAnsi" w:cstheme="minorHAnsi"/>
          <w:u w:val="single"/>
        </w:rPr>
        <w:t>Szkolenia 4 – dniowe odb</w:t>
      </w:r>
      <w:r>
        <w:rPr>
          <w:rFonts w:asciiTheme="minorHAnsi" w:hAnsiTheme="minorHAnsi" w:cstheme="minorHAnsi"/>
          <w:u w:val="single"/>
        </w:rPr>
        <w:t>ywają się:</w:t>
      </w:r>
    </w:p>
    <w:p w:rsidR="00525162" w:rsidRPr="00A06D12" w:rsidRDefault="00032047" w:rsidP="005251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maju 2012 r.</w:t>
      </w:r>
      <w:r w:rsidR="00525162" w:rsidRPr="00A06D12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e</w:t>
      </w:r>
      <w:r w:rsidR="00525162" w:rsidRPr="00A06D12">
        <w:rPr>
          <w:rFonts w:asciiTheme="minorHAnsi" w:hAnsiTheme="minorHAnsi" w:cstheme="minorHAnsi"/>
        </w:rPr>
        <w:t xml:space="preserve"> </w:t>
      </w:r>
      <w:r w:rsidR="00B64A0B">
        <w:rPr>
          <w:rFonts w:asciiTheme="minorHAnsi" w:hAnsiTheme="minorHAnsi" w:cstheme="minorHAnsi"/>
        </w:rPr>
        <w:t>Wrocławiu</w:t>
      </w:r>
      <w:r w:rsidR="002B3E42">
        <w:rPr>
          <w:rFonts w:asciiTheme="minorHAnsi" w:hAnsiTheme="minorHAnsi" w:cstheme="minorHAnsi"/>
        </w:rPr>
        <w:t xml:space="preserve"> i Gdańsku</w:t>
      </w:r>
      <w:r w:rsidR="00525162" w:rsidRPr="00A06D12">
        <w:rPr>
          <w:rFonts w:asciiTheme="minorHAnsi" w:hAnsiTheme="minorHAnsi" w:cstheme="minorHAnsi"/>
        </w:rPr>
        <w:t>,</w:t>
      </w:r>
    </w:p>
    <w:p w:rsidR="00525162" w:rsidRPr="00A06D12" w:rsidRDefault="00525162" w:rsidP="005251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06D12">
        <w:rPr>
          <w:rFonts w:asciiTheme="minorHAnsi" w:hAnsiTheme="minorHAnsi" w:cstheme="minorHAnsi"/>
        </w:rPr>
        <w:t xml:space="preserve">w czerwcu i sierpniu 2012 r. – </w:t>
      </w:r>
      <w:r w:rsidR="00B64A0B">
        <w:rPr>
          <w:rFonts w:asciiTheme="minorHAnsi" w:hAnsiTheme="minorHAnsi" w:cstheme="minorHAnsi"/>
        </w:rPr>
        <w:t>w B</w:t>
      </w:r>
      <w:r w:rsidR="002B3E42">
        <w:rPr>
          <w:rFonts w:asciiTheme="minorHAnsi" w:hAnsiTheme="minorHAnsi" w:cstheme="minorHAnsi"/>
        </w:rPr>
        <w:t>iałymstoku.</w:t>
      </w:r>
      <w:r w:rsidRPr="00A06D12">
        <w:rPr>
          <w:rFonts w:asciiTheme="minorHAnsi" w:hAnsiTheme="minorHAnsi" w:cstheme="minorHAnsi"/>
        </w:rPr>
        <w:t xml:space="preserve"> </w:t>
      </w:r>
    </w:p>
    <w:p w:rsidR="002B3E42" w:rsidRDefault="002B3E42" w:rsidP="0052516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25162" w:rsidRPr="002B3E42" w:rsidRDefault="002B3E42" w:rsidP="0052516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3E42">
        <w:rPr>
          <w:rFonts w:asciiTheme="minorHAnsi" w:hAnsiTheme="minorHAnsi" w:cstheme="minorHAnsi"/>
        </w:rPr>
        <w:t>Szczegółowe informacje na temat miejsca szkolenia w każdym z wymienionych miast na stronie internetowej ORE.</w:t>
      </w:r>
    </w:p>
    <w:p w:rsidR="00C85AFA" w:rsidRPr="001E61A9" w:rsidRDefault="00F35E89" w:rsidP="00C85AFA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b/>
        </w:rPr>
      </w:pPr>
      <w:r>
        <w:rPr>
          <w:rStyle w:val="apple-style-span"/>
          <w:rFonts w:asciiTheme="minorHAnsi" w:hAnsiTheme="minorHAnsi" w:cstheme="minorHAnsi"/>
          <w:b/>
        </w:rPr>
        <w:lastRenderedPageBreak/>
        <w:t>Informujemy, że w</w:t>
      </w:r>
      <w:r w:rsidR="00C85AFA" w:rsidRPr="001E61A9">
        <w:rPr>
          <w:rStyle w:val="apple-style-span"/>
          <w:rFonts w:asciiTheme="minorHAnsi" w:hAnsiTheme="minorHAnsi" w:cstheme="minorHAnsi"/>
          <w:b/>
        </w:rPr>
        <w:t xml:space="preserve"> </w:t>
      </w:r>
      <w:r w:rsidR="00730208" w:rsidRPr="001E61A9">
        <w:rPr>
          <w:rStyle w:val="apple-style-span"/>
          <w:rFonts w:asciiTheme="minorHAnsi" w:hAnsiTheme="minorHAnsi" w:cstheme="minorHAnsi"/>
          <w:b/>
        </w:rPr>
        <w:t xml:space="preserve">organizowanych </w:t>
      </w:r>
      <w:r w:rsidR="00C85AFA" w:rsidRPr="001E61A9">
        <w:rPr>
          <w:rStyle w:val="apple-style-span"/>
          <w:rFonts w:asciiTheme="minorHAnsi" w:hAnsiTheme="minorHAnsi" w:cstheme="minorHAnsi"/>
          <w:b/>
        </w:rPr>
        <w:t>szkoleniach można uczestniczy</w:t>
      </w:r>
      <w:r w:rsidR="00730208" w:rsidRPr="001E61A9">
        <w:rPr>
          <w:rStyle w:val="apple-style-span"/>
          <w:rFonts w:asciiTheme="minorHAnsi" w:hAnsiTheme="minorHAnsi" w:cstheme="minorHAnsi"/>
          <w:b/>
        </w:rPr>
        <w:t>ć</w:t>
      </w:r>
      <w:r w:rsidR="00C85AFA" w:rsidRPr="001E61A9">
        <w:rPr>
          <w:rStyle w:val="apple-style-span"/>
          <w:rFonts w:asciiTheme="minorHAnsi" w:hAnsiTheme="minorHAnsi" w:cstheme="minorHAnsi"/>
          <w:b/>
        </w:rPr>
        <w:t xml:space="preserve"> tylko raz</w:t>
      </w:r>
      <w:r w:rsidR="00730208" w:rsidRPr="001E61A9">
        <w:rPr>
          <w:rStyle w:val="apple-style-span"/>
          <w:rFonts w:asciiTheme="minorHAnsi" w:hAnsiTheme="minorHAnsi" w:cstheme="minorHAnsi"/>
          <w:b/>
        </w:rPr>
        <w:t xml:space="preserve"> ( albo w szkoleniu </w:t>
      </w:r>
      <w:r w:rsidR="002B3E42">
        <w:rPr>
          <w:rStyle w:val="apple-style-span"/>
          <w:rFonts w:asciiTheme="minorHAnsi" w:hAnsiTheme="minorHAnsi" w:cstheme="minorHAnsi"/>
          <w:b/>
        </w:rPr>
        <w:br/>
      </w:r>
      <w:r w:rsidR="00730208" w:rsidRPr="001E61A9">
        <w:rPr>
          <w:rStyle w:val="apple-style-span"/>
          <w:rFonts w:asciiTheme="minorHAnsi" w:hAnsiTheme="minorHAnsi" w:cstheme="minorHAnsi"/>
          <w:b/>
        </w:rPr>
        <w:t>2-dniowych albo 4-dniowym). Wszyscy uczestnicy szkoleń podlegają rejestracji, która stanowi podstaw</w:t>
      </w:r>
      <w:r w:rsidR="001E61A9" w:rsidRPr="001E61A9">
        <w:rPr>
          <w:rStyle w:val="apple-style-span"/>
          <w:rFonts w:asciiTheme="minorHAnsi" w:hAnsiTheme="minorHAnsi" w:cstheme="minorHAnsi"/>
          <w:b/>
        </w:rPr>
        <w:t xml:space="preserve">ę kwalifikacji kosztów w projekcie.  </w:t>
      </w:r>
    </w:p>
    <w:p w:rsidR="001E61A9" w:rsidRPr="001E61A9" w:rsidRDefault="001E61A9" w:rsidP="008D3B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E61A9">
        <w:rPr>
          <w:rFonts w:asciiTheme="minorHAnsi" w:hAnsiTheme="minorHAnsi" w:cstheme="minorHAnsi"/>
          <w:b/>
        </w:rPr>
        <w:t>Nabór na szkolenia:</w:t>
      </w:r>
    </w:p>
    <w:p w:rsidR="00B64A0B" w:rsidRPr="00B64A0B" w:rsidRDefault="003D089E" w:rsidP="00B64A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4A0B">
        <w:rPr>
          <w:rFonts w:asciiTheme="minorHAnsi" w:hAnsiTheme="minorHAnsi" w:cstheme="minorHAnsi"/>
        </w:rPr>
        <w:t xml:space="preserve">Nabór na szkolenia </w:t>
      </w:r>
      <w:r w:rsidR="001E61A9" w:rsidRPr="00B64A0B">
        <w:rPr>
          <w:rFonts w:asciiTheme="minorHAnsi" w:hAnsiTheme="minorHAnsi" w:cstheme="minorHAnsi"/>
        </w:rPr>
        <w:t xml:space="preserve">trwa od </w:t>
      </w:r>
      <w:r w:rsidRPr="00B64A0B">
        <w:rPr>
          <w:rFonts w:asciiTheme="minorHAnsi" w:hAnsiTheme="minorHAnsi" w:cstheme="minorHAnsi"/>
        </w:rPr>
        <w:t xml:space="preserve">października 2011 r. </w:t>
      </w:r>
      <w:r w:rsidR="001E61A9" w:rsidRPr="00B64A0B">
        <w:rPr>
          <w:rFonts w:asciiTheme="minorHAnsi" w:hAnsiTheme="minorHAnsi" w:cstheme="minorHAnsi"/>
        </w:rPr>
        <w:t>– bez przerw</w:t>
      </w:r>
      <w:r w:rsidR="00F35E89" w:rsidRPr="00B64A0B">
        <w:rPr>
          <w:rFonts w:asciiTheme="minorHAnsi" w:hAnsiTheme="minorHAnsi" w:cstheme="minorHAnsi"/>
        </w:rPr>
        <w:t>y</w:t>
      </w:r>
      <w:r w:rsidR="001E61A9" w:rsidRPr="00B64A0B">
        <w:rPr>
          <w:rFonts w:asciiTheme="minorHAnsi" w:hAnsiTheme="minorHAnsi" w:cstheme="minorHAnsi"/>
        </w:rPr>
        <w:t xml:space="preserve">  i następuje </w:t>
      </w:r>
      <w:r w:rsidRPr="00B64A0B">
        <w:rPr>
          <w:rFonts w:asciiTheme="minorHAnsi" w:hAnsiTheme="minorHAnsi" w:cstheme="minorHAnsi"/>
        </w:rPr>
        <w:t>za pośrednictwem</w:t>
      </w:r>
      <w:r w:rsidR="001E61A9" w:rsidRPr="00B64A0B">
        <w:rPr>
          <w:rFonts w:asciiTheme="minorHAnsi" w:hAnsiTheme="minorHAnsi" w:cstheme="minorHAnsi"/>
        </w:rPr>
        <w:t xml:space="preserve"> strony </w:t>
      </w:r>
      <w:r w:rsidRPr="00B64A0B">
        <w:rPr>
          <w:rFonts w:asciiTheme="minorHAnsi" w:hAnsiTheme="minorHAnsi" w:cstheme="minorHAnsi"/>
        </w:rPr>
        <w:t xml:space="preserve"> </w:t>
      </w:r>
      <w:r w:rsidR="001E61A9" w:rsidRPr="00B64A0B">
        <w:rPr>
          <w:rFonts w:asciiTheme="minorHAnsi" w:hAnsiTheme="minorHAnsi" w:cstheme="minorHAnsi"/>
        </w:rPr>
        <w:t xml:space="preserve"> internetowej Ośrodka Rozwoju Edukacji w Warszawie – </w:t>
      </w:r>
      <w:hyperlink r:id="rId14" w:history="1">
        <w:r w:rsidR="00B64A0B" w:rsidRPr="00B64A0B">
          <w:rPr>
            <w:rStyle w:val="Hipercze"/>
            <w:rFonts w:asciiTheme="minorHAnsi" w:hAnsiTheme="minorHAnsi" w:cstheme="minorHAnsi"/>
          </w:rPr>
          <w:t>www.ore.edu.pl</w:t>
        </w:r>
      </w:hyperlink>
      <w:r w:rsidR="001E61A9" w:rsidRPr="00B64A0B">
        <w:rPr>
          <w:rFonts w:asciiTheme="minorHAnsi" w:hAnsiTheme="minorHAnsi" w:cstheme="minorHAnsi"/>
          <w:u w:val="single"/>
        </w:rPr>
        <w:t xml:space="preserve"> </w:t>
      </w:r>
      <w:r w:rsidR="001E61A9" w:rsidRPr="00B64A0B">
        <w:rPr>
          <w:rFonts w:asciiTheme="minorHAnsi" w:hAnsiTheme="minorHAnsi" w:cstheme="minorHAnsi"/>
        </w:rPr>
        <w:t xml:space="preserve">– </w:t>
      </w:r>
      <w:proofErr w:type="spellStart"/>
      <w:r w:rsidR="00B64A0B" w:rsidRPr="00B64A0B">
        <w:rPr>
          <w:rFonts w:asciiTheme="minorHAnsi" w:hAnsiTheme="minorHAnsi" w:cstheme="minorHAnsi"/>
        </w:rPr>
        <w:t>baner</w:t>
      </w:r>
      <w:proofErr w:type="spellEnd"/>
      <w:r w:rsidR="00B64A0B" w:rsidRPr="00B64A0B">
        <w:rPr>
          <w:rFonts w:asciiTheme="minorHAnsi" w:hAnsiTheme="minorHAnsi" w:cstheme="minorHAnsi"/>
        </w:rPr>
        <w:t xml:space="preserve"> szkolenia dla samorządowców</w:t>
      </w:r>
      <w:r w:rsidR="00B64A0B">
        <w:t>(na dole strony internetowej)</w:t>
      </w:r>
    </w:p>
    <w:p w:rsidR="0083625F" w:rsidRDefault="0083625F" w:rsidP="008D3BF9">
      <w:pPr>
        <w:spacing w:after="0"/>
        <w:jc w:val="both"/>
        <w:rPr>
          <w:rStyle w:val="apple-style-span"/>
          <w:rFonts w:asciiTheme="minorHAnsi" w:hAnsiTheme="minorHAnsi" w:cstheme="minorHAnsi"/>
          <w:b/>
        </w:rPr>
      </w:pPr>
    </w:p>
    <w:p w:rsidR="003D089E" w:rsidRPr="008D3BF9" w:rsidRDefault="003D089E" w:rsidP="00F35E89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b/>
        </w:rPr>
      </w:pPr>
      <w:r w:rsidRPr="008D3BF9">
        <w:rPr>
          <w:rStyle w:val="apple-style-span"/>
          <w:rFonts w:asciiTheme="minorHAnsi" w:hAnsiTheme="minorHAnsi" w:cstheme="minorHAnsi"/>
          <w:b/>
        </w:rPr>
        <w:t xml:space="preserve">Zgłoszenia na szkolenie przyjmujemy tylko drogą elektroniczną. </w:t>
      </w:r>
      <w:r w:rsidRPr="008D3BF9">
        <w:rPr>
          <w:rFonts w:asciiTheme="minorHAnsi" w:hAnsiTheme="minorHAnsi" w:cstheme="minorHAnsi"/>
          <w:b/>
        </w:rPr>
        <w:t>Aby zarejestrować się na wybrany termin szkolenia należy:</w:t>
      </w:r>
    </w:p>
    <w:p w:rsidR="0083625F" w:rsidRPr="0083625F" w:rsidRDefault="003D089E" w:rsidP="00F35E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625F">
        <w:rPr>
          <w:rFonts w:asciiTheme="minorHAnsi" w:hAnsiTheme="minorHAnsi" w:cstheme="minorHAnsi"/>
        </w:rPr>
        <w:t xml:space="preserve">wejść na stronę: </w:t>
      </w:r>
      <w:hyperlink r:id="rId15" w:history="1">
        <w:r w:rsidR="00B64A0B" w:rsidRPr="004E1025">
          <w:rPr>
            <w:rStyle w:val="Hipercze"/>
            <w:rFonts w:asciiTheme="minorHAnsi" w:hAnsiTheme="minorHAnsi" w:cstheme="minorHAnsi"/>
          </w:rPr>
          <w:t>www.ore.edu.pl</w:t>
        </w:r>
      </w:hyperlink>
      <w:r w:rsidR="00B64A0B">
        <w:t xml:space="preserve"> – </w:t>
      </w:r>
      <w:proofErr w:type="spellStart"/>
      <w:r w:rsidR="00B64A0B">
        <w:t>baner</w:t>
      </w:r>
      <w:proofErr w:type="spellEnd"/>
      <w:r w:rsidR="00B64A0B">
        <w:t xml:space="preserve"> szkolenia dla samorządowców (na dole strony internetowej)</w:t>
      </w:r>
    </w:p>
    <w:p w:rsidR="0083625F" w:rsidRDefault="003D089E" w:rsidP="00F35E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 w:rsidRPr="0083625F">
        <w:rPr>
          <w:rFonts w:asciiTheme="minorHAnsi" w:hAnsiTheme="minorHAnsi" w:cstheme="minorHAnsi"/>
        </w:rPr>
        <w:t xml:space="preserve">odnaleźć szkolenie dla </w:t>
      </w:r>
      <w:proofErr w:type="spellStart"/>
      <w:r w:rsidRPr="0083625F">
        <w:rPr>
          <w:rFonts w:asciiTheme="minorHAnsi" w:hAnsiTheme="minorHAnsi" w:cstheme="minorHAnsi"/>
        </w:rPr>
        <w:t>jst</w:t>
      </w:r>
      <w:proofErr w:type="spellEnd"/>
      <w:r w:rsidRPr="0083625F">
        <w:rPr>
          <w:rFonts w:asciiTheme="minorHAnsi" w:hAnsiTheme="minorHAnsi" w:cstheme="minorHAnsi"/>
        </w:rPr>
        <w:t>. „</w:t>
      </w:r>
      <w:r w:rsidRPr="0083625F">
        <w:rPr>
          <w:rStyle w:val="apple-style-span"/>
          <w:rFonts w:asciiTheme="minorHAnsi" w:hAnsiTheme="minorHAnsi" w:cstheme="minorHAnsi"/>
        </w:rPr>
        <w:t>Jakość oświaty jako efekt zarządzania strategicznego”</w:t>
      </w:r>
    </w:p>
    <w:p w:rsidR="003D089E" w:rsidRDefault="003D089E" w:rsidP="00F35E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 w:rsidRPr="0083625F">
        <w:rPr>
          <w:rStyle w:val="apple-style-span"/>
          <w:rFonts w:asciiTheme="minorHAnsi" w:hAnsiTheme="minorHAnsi" w:cstheme="minorHAnsi"/>
        </w:rPr>
        <w:t>wybrać termin i wypełnić formularz.</w:t>
      </w:r>
    </w:p>
    <w:p w:rsidR="001E61A9" w:rsidRDefault="001E61A9" w:rsidP="00F35E8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 xml:space="preserve">Po wypełnieniu i wysłaniu formularza otrzymujecie Państwo informację o zakwalifikowaniu na szkolenie w wybranym przez siebie terminie. </w:t>
      </w:r>
    </w:p>
    <w:p w:rsidR="001E61A9" w:rsidRDefault="001E61A9" w:rsidP="001E61A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</w:p>
    <w:p w:rsidR="001E61A9" w:rsidRPr="001E61A9" w:rsidRDefault="001E61A9" w:rsidP="00F35E8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 w:rsidRPr="001E61A9">
        <w:rPr>
          <w:rStyle w:val="apple-style-span"/>
          <w:rFonts w:asciiTheme="minorHAnsi" w:hAnsiTheme="minorHAnsi" w:cstheme="minorHAnsi"/>
        </w:rPr>
        <w:t xml:space="preserve">Rezygnacji ze szkolenia można dokonać nie później niż na 10 dni przed rozpoczęciem szkolenia. </w:t>
      </w:r>
      <w:r w:rsidR="00862AD4">
        <w:rPr>
          <w:rStyle w:val="apple-style-span"/>
          <w:rFonts w:asciiTheme="minorHAnsi" w:hAnsiTheme="minorHAnsi" w:cstheme="minorHAnsi"/>
        </w:rPr>
        <w:br/>
        <w:t>Informacja o rezygnacji szkolenia przekazywana jest wraz z potwierdzeniem zakwalifikowania się na szkolenie w wybranym terminie. Każdy uczestnik otrzymuje link, którego kliknięcie umożliwia powrót do arkusza rejestracji a następnie rezygnację z uczestnictwa</w:t>
      </w:r>
      <w:r w:rsidR="008B073B">
        <w:rPr>
          <w:rStyle w:val="apple-style-span"/>
          <w:rFonts w:asciiTheme="minorHAnsi" w:hAnsiTheme="minorHAnsi" w:cstheme="minorHAnsi"/>
        </w:rPr>
        <w:t xml:space="preserve"> w szkoleniu</w:t>
      </w:r>
      <w:r w:rsidR="00862AD4">
        <w:rPr>
          <w:rStyle w:val="apple-style-span"/>
          <w:rFonts w:asciiTheme="minorHAnsi" w:hAnsiTheme="minorHAnsi" w:cstheme="minorHAnsi"/>
        </w:rPr>
        <w:t xml:space="preserve">.  </w:t>
      </w:r>
    </w:p>
    <w:p w:rsidR="001E61A9" w:rsidRPr="001E61A9" w:rsidRDefault="001E61A9" w:rsidP="001E61A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 xml:space="preserve"> </w:t>
      </w:r>
    </w:p>
    <w:p w:rsidR="000220C6" w:rsidRDefault="000220C6" w:rsidP="00F35E89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 xml:space="preserve">W sprawach organizacyjnych dotyczących szkoleń, można kontaktować się z Panią Hanną Stępniak, telefonicznie:   22 345-37-87 lub mailowo: szkolenia-jst@ore.edu.pl  </w:t>
      </w:r>
    </w:p>
    <w:p w:rsidR="00081336" w:rsidRDefault="00081336" w:rsidP="00153DE1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sz w:val="24"/>
          <w:szCs w:val="24"/>
        </w:rPr>
      </w:pPr>
    </w:p>
    <w:p w:rsidR="008C074F" w:rsidRDefault="00081336" w:rsidP="00F35E89">
      <w:pPr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081336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Zapraszamy </w:t>
      </w:r>
      <w:r w:rsidR="00F35E89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na szkolenia </w:t>
      </w:r>
      <w:r w:rsidRPr="00081336">
        <w:rPr>
          <w:rStyle w:val="apple-style-span"/>
          <w:rFonts w:asciiTheme="minorHAnsi" w:hAnsiTheme="minorHAnsi" w:cstheme="minorHAnsi"/>
          <w:b/>
          <w:sz w:val="24"/>
          <w:szCs w:val="24"/>
        </w:rPr>
        <w:t>wszystkich zainteresowanych samorządowców</w:t>
      </w:r>
      <w:r w:rsidR="008C074F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 !!!</w:t>
      </w:r>
    </w:p>
    <w:p w:rsidR="008C074F" w:rsidRDefault="008C074F" w:rsidP="00153DE1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</w:p>
    <w:p w:rsidR="000220C6" w:rsidRPr="00081336" w:rsidRDefault="008C074F" w:rsidP="00153DE1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Zachęcamy </w:t>
      </w:r>
      <w:r w:rsidR="00F35E89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także </w:t>
      </w:r>
      <w:r>
        <w:rPr>
          <w:rStyle w:val="apple-style-span"/>
          <w:rFonts w:asciiTheme="minorHAnsi" w:hAnsiTheme="minorHAnsi" w:cstheme="minorHAnsi"/>
          <w:b/>
          <w:sz w:val="24"/>
          <w:szCs w:val="24"/>
        </w:rPr>
        <w:t>do zaglądania na naszą stronę internetowa, gdzie zamieszcza</w:t>
      </w:r>
      <w:r w:rsidR="00CE6A18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my </w:t>
      </w:r>
      <w:r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aktualne informacje </w:t>
      </w:r>
      <w:r w:rsidR="00CE6A18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o działaniach podejmowanych w projekcie </w:t>
      </w:r>
      <w:r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oraz relacje i zdjęcia </w:t>
      </w:r>
      <w:r w:rsidR="00CE6A18">
        <w:rPr>
          <w:rStyle w:val="apple-style-span"/>
          <w:rFonts w:asciiTheme="minorHAnsi" w:hAnsiTheme="minorHAnsi" w:cstheme="minorHAnsi"/>
          <w:b/>
          <w:sz w:val="24"/>
          <w:szCs w:val="24"/>
        </w:rPr>
        <w:br/>
      </w:r>
      <w:r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z zakończonych już szkoleń. </w:t>
      </w:r>
      <w:r w:rsidR="00081336" w:rsidRPr="00081336">
        <w:rPr>
          <w:rStyle w:val="apple-style-span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1336" w:rsidRPr="00081336" w:rsidRDefault="00081336" w:rsidP="00153DE1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b/>
        </w:rPr>
      </w:pPr>
    </w:p>
    <w:p w:rsidR="008C074F" w:rsidRDefault="008C074F" w:rsidP="00153DE1">
      <w:pPr>
        <w:spacing w:after="0" w:line="240" w:lineRule="auto"/>
        <w:jc w:val="both"/>
        <w:rPr>
          <w:rStyle w:val="apple-style-span"/>
          <w:rFonts w:asciiTheme="minorHAnsi" w:hAnsiTheme="minorHAnsi" w:cstheme="minorHAnsi"/>
        </w:rPr>
      </w:pPr>
    </w:p>
    <w:sectPr w:rsidR="008C074F" w:rsidSect="00B32D3A">
      <w:footerReference w:type="default" r:id="rId1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FF" w:rsidRDefault="002061FF" w:rsidP="004953C8">
      <w:pPr>
        <w:spacing w:after="0" w:line="240" w:lineRule="auto"/>
      </w:pPr>
      <w:r>
        <w:separator/>
      </w:r>
    </w:p>
  </w:endnote>
  <w:endnote w:type="continuationSeparator" w:id="0">
    <w:p w:rsidR="002061FF" w:rsidRDefault="002061FF" w:rsidP="0049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3E" w:rsidRDefault="0090593E">
    <w:pPr>
      <w:pStyle w:val="Stopka"/>
    </w:pPr>
  </w:p>
  <w:p w:rsidR="0090593E" w:rsidRDefault="0090593E">
    <w:pPr>
      <w:pStyle w:val="Stopka"/>
    </w:pPr>
  </w:p>
  <w:p w:rsidR="004953C8" w:rsidRDefault="00B32D3A">
    <w:pPr>
      <w:pStyle w:val="Stopka"/>
    </w:pPr>
    <w:r>
      <w:rPr>
        <w:noProof/>
        <w:lang w:eastAsia="pl-PL"/>
      </w:rPr>
      <w:drawing>
        <wp:inline distT="0" distB="0" distL="0" distR="0">
          <wp:extent cx="5753100" cy="666750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FF" w:rsidRDefault="002061FF" w:rsidP="004953C8">
      <w:pPr>
        <w:spacing w:after="0" w:line="240" w:lineRule="auto"/>
      </w:pPr>
      <w:r>
        <w:separator/>
      </w:r>
    </w:p>
  </w:footnote>
  <w:footnote w:type="continuationSeparator" w:id="0">
    <w:p w:rsidR="002061FF" w:rsidRDefault="002061FF" w:rsidP="0049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7DD"/>
    <w:multiLevelType w:val="hybridMultilevel"/>
    <w:tmpl w:val="430477F2"/>
    <w:lvl w:ilvl="0" w:tplc="00AC3F1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F56"/>
    <w:multiLevelType w:val="hybridMultilevel"/>
    <w:tmpl w:val="6BF02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D87"/>
    <w:multiLevelType w:val="hybridMultilevel"/>
    <w:tmpl w:val="C7E07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1638"/>
    <w:multiLevelType w:val="hybridMultilevel"/>
    <w:tmpl w:val="1882AA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B26A95"/>
    <w:multiLevelType w:val="hybridMultilevel"/>
    <w:tmpl w:val="78EC9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77F5"/>
    <w:multiLevelType w:val="hybridMultilevel"/>
    <w:tmpl w:val="8FA4E9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321A97"/>
    <w:multiLevelType w:val="hybridMultilevel"/>
    <w:tmpl w:val="BB1A7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5D69"/>
    <w:multiLevelType w:val="hybridMultilevel"/>
    <w:tmpl w:val="430477F2"/>
    <w:lvl w:ilvl="0" w:tplc="00AC3F1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6796"/>
    <w:multiLevelType w:val="hybridMultilevel"/>
    <w:tmpl w:val="F4C4B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81799"/>
    <w:multiLevelType w:val="hybridMultilevel"/>
    <w:tmpl w:val="2CB8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42E1"/>
    <w:multiLevelType w:val="hybridMultilevel"/>
    <w:tmpl w:val="E9FC13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5882CAB"/>
    <w:multiLevelType w:val="hybridMultilevel"/>
    <w:tmpl w:val="DC88C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A398B"/>
    <w:multiLevelType w:val="hybridMultilevel"/>
    <w:tmpl w:val="DD208DE4"/>
    <w:lvl w:ilvl="0" w:tplc="C87CCDF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143C7"/>
    <w:rsid w:val="000220C6"/>
    <w:rsid w:val="00032047"/>
    <w:rsid w:val="000703E0"/>
    <w:rsid w:val="00081336"/>
    <w:rsid w:val="000863B5"/>
    <w:rsid w:val="00086635"/>
    <w:rsid w:val="000A013B"/>
    <w:rsid w:val="000D11CC"/>
    <w:rsid w:val="001375D5"/>
    <w:rsid w:val="00153DE1"/>
    <w:rsid w:val="00181F85"/>
    <w:rsid w:val="00182B6A"/>
    <w:rsid w:val="001D38CB"/>
    <w:rsid w:val="001E411D"/>
    <w:rsid w:val="001E61A9"/>
    <w:rsid w:val="002061FF"/>
    <w:rsid w:val="0021695F"/>
    <w:rsid w:val="00234523"/>
    <w:rsid w:val="00254B44"/>
    <w:rsid w:val="002B3D40"/>
    <w:rsid w:val="002B3E42"/>
    <w:rsid w:val="002D5069"/>
    <w:rsid w:val="003732BF"/>
    <w:rsid w:val="00385FF8"/>
    <w:rsid w:val="00386F5D"/>
    <w:rsid w:val="00394BB4"/>
    <w:rsid w:val="0039641B"/>
    <w:rsid w:val="003D089E"/>
    <w:rsid w:val="00421190"/>
    <w:rsid w:val="00431353"/>
    <w:rsid w:val="00455E3E"/>
    <w:rsid w:val="004953C8"/>
    <w:rsid w:val="004F31C0"/>
    <w:rsid w:val="005018C7"/>
    <w:rsid w:val="00525162"/>
    <w:rsid w:val="00531550"/>
    <w:rsid w:val="005326FB"/>
    <w:rsid w:val="005F736B"/>
    <w:rsid w:val="0063422A"/>
    <w:rsid w:val="00693111"/>
    <w:rsid w:val="006A32C7"/>
    <w:rsid w:val="006B625A"/>
    <w:rsid w:val="006B6F85"/>
    <w:rsid w:val="006F2147"/>
    <w:rsid w:val="006F4BF3"/>
    <w:rsid w:val="00724751"/>
    <w:rsid w:val="00730208"/>
    <w:rsid w:val="00734A08"/>
    <w:rsid w:val="00743A1E"/>
    <w:rsid w:val="007530E2"/>
    <w:rsid w:val="00766E29"/>
    <w:rsid w:val="007A3871"/>
    <w:rsid w:val="007C2408"/>
    <w:rsid w:val="007C267F"/>
    <w:rsid w:val="007D6110"/>
    <w:rsid w:val="007F1080"/>
    <w:rsid w:val="0083168F"/>
    <w:rsid w:val="0083625F"/>
    <w:rsid w:val="00861B8C"/>
    <w:rsid w:val="00862AD4"/>
    <w:rsid w:val="008B073B"/>
    <w:rsid w:val="008C074F"/>
    <w:rsid w:val="008D3BF9"/>
    <w:rsid w:val="008E61F7"/>
    <w:rsid w:val="0090593E"/>
    <w:rsid w:val="009373A1"/>
    <w:rsid w:val="009A0A29"/>
    <w:rsid w:val="009A78FF"/>
    <w:rsid w:val="009C60E6"/>
    <w:rsid w:val="00A06BEB"/>
    <w:rsid w:val="00A06D12"/>
    <w:rsid w:val="00A073E1"/>
    <w:rsid w:val="00A35C59"/>
    <w:rsid w:val="00A42DA6"/>
    <w:rsid w:val="00A52A3E"/>
    <w:rsid w:val="00A5682E"/>
    <w:rsid w:val="00A805A5"/>
    <w:rsid w:val="00AC453A"/>
    <w:rsid w:val="00AE0C27"/>
    <w:rsid w:val="00AF017F"/>
    <w:rsid w:val="00B143C7"/>
    <w:rsid w:val="00B26B42"/>
    <w:rsid w:val="00B32D3A"/>
    <w:rsid w:val="00B63255"/>
    <w:rsid w:val="00B64A0B"/>
    <w:rsid w:val="00BA3B0D"/>
    <w:rsid w:val="00BE1D70"/>
    <w:rsid w:val="00BE784D"/>
    <w:rsid w:val="00BF4E43"/>
    <w:rsid w:val="00BF7009"/>
    <w:rsid w:val="00C37E57"/>
    <w:rsid w:val="00C56589"/>
    <w:rsid w:val="00C768F5"/>
    <w:rsid w:val="00C85AFA"/>
    <w:rsid w:val="00CA2667"/>
    <w:rsid w:val="00CE6A18"/>
    <w:rsid w:val="00D51EF4"/>
    <w:rsid w:val="00DF7BAD"/>
    <w:rsid w:val="00E22FC4"/>
    <w:rsid w:val="00E4510F"/>
    <w:rsid w:val="00E452EC"/>
    <w:rsid w:val="00EC53AC"/>
    <w:rsid w:val="00ED2B24"/>
    <w:rsid w:val="00EE7365"/>
    <w:rsid w:val="00F04397"/>
    <w:rsid w:val="00F16C47"/>
    <w:rsid w:val="00F35E89"/>
    <w:rsid w:val="00F50018"/>
    <w:rsid w:val="00F72A0A"/>
    <w:rsid w:val="00F9022A"/>
    <w:rsid w:val="00FE3535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43C7"/>
    <w:pPr>
      <w:keepNext/>
      <w:widowControl w:val="0"/>
      <w:spacing w:after="0" w:line="240" w:lineRule="auto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3C7"/>
    <w:rPr>
      <w:rFonts w:ascii="Calibri" w:eastAsia="Calibri" w:hAnsi="Calibri" w:cs="Times New Roman"/>
      <w:b/>
      <w:bCs/>
      <w:sz w:val="44"/>
      <w:szCs w:val="44"/>
    </w:rPr>
  </w:style>
  <w:style w:type="paragraph" w:customStyle="1" w:styleId="ust">
    <w:name w:val="ust"/>
    <w:basedOn w:val="Normalny"/>
    <w:rsid w:val="00B143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rsid w:val="00B143C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143C7"/>
    <w:pPr>
      <w:ind w:left="720"/>
      <w:contextualSpacing/>
    </w:pPr>
  </w:style>
  <w:style w:type="paragraph" w:styleId="Bezodstpw">
    <w:name w:val="No Spacing"/>
    <w:uiPriority w:val="1"/>
    <w:qFormat/>
    <w:rsid w:val="00B143C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3C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3535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3D08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2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25F"/>
    <w:rPr>
      <w:vertAlign w:val="superscript"/>
    </w:rPr>
  </w:style>
  <w:style w:type="paragraph" w:styleId="Tekstpodstawowy">
    <w:name w:val="Body Text"/>
    <w:basedOn w:val="Normalny"/>
    <w:link w:val="TekstpodstawowyZnak"/>
    <w:rsid w:val="001375D5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375D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e.edu.pl/projekty%20EFS/zarz&#261;dzanie%20o&#347;wiat&#261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.edu.pl/projekty%20EFS/zarz&#261;dzanie%20o&#347;wiat&#261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re.edu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A333-E7E7-467F-8706-B6E74A6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Ewa Rawa</cp:lastModifiedBy>
  <cp:revision>3</cp:revision>
  <dcterms:created xsi:type="dcterms:W3CDTF">2012-05-15T10:28:00Z</dcterms:created>
  <dcterms:modified xsi:type="dcterms:W3CDTF">2012-05-28T16:17:00Z</dcterms:modified>
</cp:coreProperties>
</file>