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A" w:rsidRPr="0009186F" w:rsidRDefault="009A0554" w:rsidP="0030412A">
      <w:pPr>
        <w:tabs>
          <w:tab w:val="left" w:pos="3544"/>
        </w:tabs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XIV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>MIĘDZYNARODOWY KONKURS ARTYSTYCZNY</w:t>
      </w:r>
    </w:p>
    <w:p w:rsidR="0030412A" w:rsidRPr="0009186F" w:rsidRDefault="0030412A" w:rsidP="0030412A">
      <w:pPr>
        <w:tabs>
          <w:tab w:val="left" w:pos="3544"/>
        </w:tabs>
        <w:rPr>
          <w:rFonts w:ascii="Arial Narrow" w:hAnsi="Arial Narrow" w:cs="Arial"/>
          <w:b/>
          <w:color w:val="777777"/>
          <w:sz w:val="28"/>
          <w:szCs w:val="28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im. Włodzimierza Pietrzaka pt. „Całej ziemi jednym objąć nie można uściskiem”</w:t>
      </w:r>
    </w:p>
    <w:p w:rsidR="0030412A" w:rsidRPr="005703C7" w:rsidRDefault="0030412A" w:rsidP="0030412A">
      <w:pPr>
        <w:jc w:val="both"/>
        <w:rPr>
          <w:rFonts w:ascii="Arial Narrow" w:hAnsi="Arial Narrow" w:cs="Arial"/>
          <w:b/>
          <w:color w:val="777777"/>
          <w:sz w:val="20"/>
          <w:szCs w:val="20"/>
          <w:u w:val="single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  <w:u w:val="single"/>
          <w:lang w:val="en-US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  <w:u w:val="single"/>
          <w:lang w:val="en-US"/>
        </w:rPr>
        <w:t>Organizator:</w:t>
      </w:r>
    </w:p>
    <w:p w:rsidR="009A3215" w:rsidRPr="0009186F" w:rsidRDefault="009A3215" w:rsidP="00E015E8">
      <w:pPr>
        <w:jc w:val="both"/>
        <w:rPr>
          <w:rFonts w:ascii="Arial Narrow" w:hAnsi="Arial Narrow" w:cs="Arial"/>
          <w:b/>
          <w:i/>
          <w:color w:val="777777"/>
          <w:sz w:val="26"/>
          <w:szCs w:val="26"/>
          <w:lang w:val="en-US"/>
        </w:rPr>
      </w:pPr>
      <w:r w:rsidRPr="0009186F">
        <w:rPr>
          <w:rFonts w:ascii="Arial Narrow" w:hAnsi="Arial Narrow" w:cs="Arial"/>
          <w:b/>
          <w:i/>
          <w:color w:val="777777"/>
          <w:sz w:val="26"/>
          <w:szCs w:val="26"/>
          <w:lang w:val="en-US"/>
        </w:rPr>
        <w:t>FUNDACJA „PRO ARTE CHRISTIANA”</w:t>
      </w:r>
    </w:p>
    <w:p w:rsidR="00062BD0" w:rsidRPr="0009186F" w:rsidRDefault="00062BD0" w:rsidP="00E015E8">
      <w:pPr>
        <w:jc w:val="both"/>
        <w:rPr>
          <w:rFonts w:ascii="Arial Narrow" w:hAnsi="Arial Narrow" w:cs="Arial"/>
          <w:b/>
          <w:i/>
          <w:color w:val="777777"/>
          <w:sz w:val="16"/>
          <w:szCs w:val="16"/>
          <w:u w:val="single"/>
          <w:lang w:val="en-US"/>
        </w:rPr>
      </w:pPr>
    </w:p>
    <w:p w:rsidR="00E015E8" w:rsidRPr="0009186F" w:rsidRDefault="00E015E8" w:rsidP="00E015E8">
      <w:pPr>
        <w:jc w:val="both"/>
        <w:rPr>
          <w:rFonts w:ascii="Arial Narrow" w:hAnsi="Arial Narrow" w:cs="Arial"/>
          <w:b/>
          <w:color w:val="777777"/>
          <w:u w:val="single"/>
        </w:rPr>
      </w:pPr>
      <w:r w:rsidRPr="0009186F">
        <w:rPr>
          <w:rFonts w:ascii="Arial Narrow" w:hAnsi="Arial Narrow" w:cs="Arial"/>
          <w:b/>
          <w:color w:val="777777"/>
          <w:u w:val="single"/>
        </w:rPr>
        <w:t>Honorowy Patronat:</w:t>
      </w:r>
    </w:p>
    <w:p w:rsidR="00431ABA" w:rsidRPr="0009186F" w:rsidRDefault="00431ABA" w:rsidP="00431ABA">
      <w:pPr>
        <w:jc w:val="both"/>
        <w:rPr>
          <w:rFonts w:ascii="Arial Narrow" w:hAnsi="Arial Narrow" w:cs="Arial"/>
          <w:b/>
          <w:i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i/>
          <w:color w:val="777777"/>
          <w:sz w:val="26"/>
          <w:szCs w:val="26"/>
        </w:rPr>
        <w:t>Elżbieta Witek, Marszałek Sejmu Rzeczypospolitej Polskiej</w:t>
      </w:r>
    </w:p>
    <w:p w:rsidR="005703C7" w:rsidRPr="005703C7" w:rsidRDefault="005703C7" w:rsidP="00431ABA">
      <w:pPr>
        <w:jc w:val="both"/>
        <w:rPr>
          <w:rFonts w:ascii="Arial Narrow" w:hAnsi="Arial Narrow" w:cs="Arial"/>
          <w:b/>
          <w:i/>
          <w:color w:val="777777"/>
          <w:sz w:val="20"/>
          <w:szCs w:val="20"/>
        </w:rPr>
      </w:pPr>
    </w:p>
    <w:p w:rsidR="009A0554" w:rsidRPr="0009186F" w:rsidRDefault="009A0554" w:rsidP="009A0554">
      <w:pPr>
        <w:jc w:val="both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  <w:r w:rsidRPr="0009186F">
        <w:rPr>
          <w:rFonts w:ascii="Arial Narrow" w:hAnsi="Arial Narrow"/>
          <w:b/>
          <w:color w:val="777777"/>
          <w:sz w:val="28"/>
          <w:szCs w:val="28"/>
        </w:rPr>
        <w:t>UWAGA: W konkursie nie mogą brać udziału laureaci I, II, III nagrody oraz laureaci wyróżnienia w dotychczasowych edycjach konkursu</w:t>
      </w:r>
      <w:r w:rsidR="00D31731" w:rsidRPr="0009186F">
        <w:rPr>
          <w:rFonts w:ascii="Arial Narrow" w:hAnsi="Arial Narrow"/>
          <w:b/>
          <w:color w:val="777777"/>
          <w:sz w:val="28"/>
          <w:szCs w:val="28"/>
        </w:rPr>
        <w:t>.</w:t>
      </w:r>
    </w:p>
    <w:p w:rsidR="009A0554" w:rsidRPr="005703C7" w:rsidRDefault="009A0554" w:rsidP="00431ABA">
      <w:pPr>
        <w:jc w:val="both"/>
        <w:rPr>
          <w:rFonts w:ascii="Arial Narrow" w:hAnsi="Arial Narrow" w:cs="Arial"/>
          <w:b/>
          <w:i/>
          <w:color w:val="777777"/>
          <w:sz w:val="20"/>
          <w:szCs w:val="20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  <w:u w:val="single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  <w:u w:val="single"/>
        </w:rPr>
        <w:t>REGULAMIN KONKURSU PLASTYCZNEGO</w:t>
      </w:r>
    </w:p>
    <w:p w:rsidR="00D31731" w:rsidRPr="005703C7" w:rsidRDefault="00D31731" w:rsidP="0030412A">
      <w:pPr>
        <w:jc w:val="both"/>
        <w:rPr>
          <w:rFonts w:ascii="Arial Narrow" w:hAnsi="Arial Narrow" w:cs="Arial"/>
          <w:b/>
          <w:color w:val="777777"/>
          <w:sz w:val="20"/>
          <w:szCs w:val="20"/>
          <w:u w:val="single"/>
        </w:rPr>
      </w:pPr>
    </w:p>
    <w:p w:rsidR="0030412A" w:rsidRPr="0009186F" w:rsidRDefault="0030412A" w:rsidP="0030412A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I. Postanowienia ogólne</w:t>
      </w:r>
    </w:p>
    <w:p w:rsidR="00D31731" w:rsidRPr="0009186F" w:rsidRDefault="0030412A" w:rsidP="00F8583D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Celem konkursu jest 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inspirowanie dzieci i młodzieży do twórczości artystycznej jako doskonałego sposobu spędzania wolnego czasu służącego rozwoju osobowości</w:t>
      </w:r>
      <w:r w:rsidR="00D31731" w:rsidRPr="0009186F">
        <w:rPr>
          <w:rFonts w:ascii="Arial Narrow" w:hAnsi="Arial Narrow" w:cs="Arial"/>
          <w:color w:val="777777"/>
        </w:rPr>
        <w:t>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Czas trw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>an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ia Konkursu  od  1 października 2022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r. do 6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stycznia 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20</w:t>
      </w:r>
      <w:r w:rsidR="009A3215" w:rsidRPr="0009186F">
        <w:rPr>
          <w:rFonts w:ascii="Arial Narrow" w:hAnsi="Arial Narrow" w:cs="Arial"/>
          <w:color w:val="777777"/>
          <w:sz w:val="26"/>
          <w:szCs w:val="26"/>
        </w:rPr>
        <w:t>2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3</w:t>
      </w:r>
      <w:r w:rsidR="008E3195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r.</w:t>
      </w: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Technika prac plastycznych: malarstwo na papierze, rysunek, collage, grafika.</w:t>
      </w:r>
    </w:p>
    <w:p w:rsidR="0030412A" w:rsidRPr="0009186F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Tematyka prac plastycznych: </w:t>
      </w:r>
    </w:p>
    <w:p w:rsidR="009A0554" w:rsidRPr="0009186F" w:rsidRDefault="009A0554" w:rsidP="009A0554">
      <w:pPr>
        <w:pStyle w:val="Bezodstpw"/>
        <w:rPr>
          <w:rFonts w:ascii="Arial Narrow" w:hAnsi="Arial Narrow"/>
          <w:color w:val="777777"/>
          <w:sz w:val="16"/>
          <w:szCs w:val="16"/>
          <w:shd w:val="clear" w:color="auto" w:fill="FFFFFF"/>
        </w:rPr>
      </w:pPr>
    </w:p>
    <w:p w:rsidR="009A0554" w:rsidRPr="009C2DDB" w:rsidRDefault="009A0554" w:rsidP="009A0554">
      <w:pPr>
        <w:pStyle w:val="Bezodstpw"/>
        <w:rPr>
          <w:rFonts w:ascii="Arial Narrow" w:hAnsi="Arial Narrow"/>
          <w:b/>
          <w:color w:val="777777"/>
          <w:sz w:val="26"/>
          <w:szCs w:val="26"/>
        </w:rPr>
      </w:pP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Polska, moja Ojczyzna,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Polskie obrzędy i zwyczaje ludowe,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Sport</w:t>
      </w:r>
      <w:r w:rsidR="00D31731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,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Kapliczki maryjne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Szczęśliwy, kto sobie Patrona, Józefa ma za Opiekuna...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Kosmos,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Makro i mikro świat,</w:t>
      </w:r>
      <w:r w:rsidRPr="009C2DDB">
        <w:rPr>
          <w:rFonts w:ascii="Arial Narrow" w:hAnsi="Arial Narrow"/>
          <w:b/>
          <w:color w:val="777777"/>
          <w:sz w:val="26"/>
          <w:szCs w:val="26"/>
        </w:rPr>
        <w:br/>
      </w:r>
      <w:r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- Bohaterowie bajek i baśni</w:t>
      </w:r>
      <w:r w:rsidR="00D31731" w:rsidRPr="009C2DDB">
        <w:rPr>
          <w:rFonts w:ascii="Arial Narrow" w:hAnsi="Arial Narrow"/>
          <w:b/>
          <w:color w:val="777777"/>
          <w:sz w:val="26"/>
          <w:szCs w:val="26"/>
          <w:shd w:val="clear" w:color="auto" w:fill="FFFFFF"/>
        </w:rPr>
        <w:t>,</w:t>
      </w:r>
    </w:p>
    <w:p w:rsidR="0030412A" w:rsidRPr="009C2DDB" w:rsidRDefault="009A0554" w:rsidP="00D31731">
      <w:pPr>
        <w:pStyle w:val="Bezodstpw"/>
        <w:rPr>
          <w:rFonts w:ascii="Arial Narrow" w:hAnsi="Arial Narrow"/>
          <w:b/>
          <w:color w:val="777777"/>
          <w:sz w:val="26"/>
          <w:szCs w:val="26"/>
        </w:rPr>
      </w:pPr>
      <w:r w:rsidRPr="009C2DDB">
        <w:rPr>
          <w:rFonts w:ascii="Arial Narrow" w:hAnsi="Arial Narrow"/>
          <w:b/>
          <w:color w:val="777777"/>
          <w:sz w:val="26"/>
          <w:szCs w:val="26"/>
        </w:rPr>
        <w:t>- Bóg Ojciec</w:t>
      </w:r>
      <w:r w:rsidR="00D31731" w:rsidRPr="009C2DDB">
        <w:rPr>
          <w:rFonts w:ascii="Arial Narrow" w:hAnsi="Arial Narrow"/>
          <w:b/>
          <w:color w:val="777777"/>
          <w:sz w:val="26"/>
          <w:szCs w:val="26"/>
        </w:rPr>
        <w:t>,</w:t>
      </w:r>
    </w:p>
    <w:p w:rsidR="00D31731" w:rsidRPr="0009186F" w:rsidRDefault="00D31731" w:rsidP="00D31731">
      <w:pPr>
        <w:pStyle w:val="Bezodstpw"/>
        <w:rPr>
          <w:rFonts w:ascii="Arial Narrow" w:hAnsi="Arial Narrow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/>
          <w:b/>
          <w:color w:val="777777"/>
          <w:sz w:val="26"/>
          <w:szCs w:val="26"/>
        </w:rPr>
      </w:pPr>
      <w:r w:rsidRPr="0009186F">
        <w:rPr>
          <w:rFonts w:ascii="Arial Narrow" w:hAnsi="Arial Narrow"/>
          <w:b/>
          <w:color w:val="777777"/>
          <w:sz w:val="26"/>
          <w:szCs w:val="26"/>
        </w:rPr>
        <w:t>II. Warunki uczestnictwa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2.1.   </w:t>
      </w:r>
      <w:r w:rsidRPr="0009186F">
        <w:rPr>
          <w:rFonts w:ascii="Arial Narrow" w:hAnsi="Arial Narrow" w:cs="Arial"/>
          <w:color w:val="777777"/>
          <w:sz w:val="26"/>
          <w:szCs w:val="26"/>
        </w:rPr>
        <w:t>Konkurs adresowany jest d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o uczestników w 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wieku od 3 do 20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lat.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2.2.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Każdy uczes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tnik może nadesłać maksymalnie 3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prac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e plastyczne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, nigdzie     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wcześniej niepublikowane, ani nieprezentowane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w innych konkursach.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Prace plastyczne  muszą być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 xml:space="preserve"> związane z tematyką konkursu (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patrz punkt 1.3.).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2.3.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Format prac A4 - </w:t>
      </w:r>
      <w:r w:rsidRPr="0009186F">
        <w:rPr>
          <w:rStyle w:val="st"/>
          <w:rFonts w:ascii="Arial Narrow" w:hAnsi="Arial Narrow"/>
          <w:color w:val="777777"/>
          <w:sz w:val="26"/>
          <w:szCs w:val="26"/>
        </w:rPr>
        <w:t>29,7 x 21cm.</w:t>
      </w:r>
    </w:p>
    <w:p w:rsidR="0030412A" w:rsidRPr="0009186F" w:rsidRDefault="0030412A" w:rsidP="00F8583D">
      <w:pPr>
        <w:jc w:val="both"/>
        <w:rPr>
          <w:rFonts w:ascii="Arial Narrow" w:hAnsi="Arial Narrow"/>
          <w:color w:val="777777"/>
          <w:sz w:val="26"/>
          <w:szCs w:val="26"/>
        </w:rPr>
      </w:pPr>
      <w:r w:rsidRPr="0009186F">
        <w:rPr>
          <w:rFonts w:ascii="Arial Narrow" w:hAnsi="Arial Narrow"/>
          <w:b/>
          <w:color w:val="777777"/>
          <w:sz w:val="26"/>
          <w:szCs w:val="26"/>
        </w:rPr>
        <w:t>2.4.</w:t>
      </w:r>
      <w:r w:rsidRPr="0009186F">
        <w:rPr>
          <w:rFonts w:ascii="Arial Narrow" w:hAnsi="Arial Narrow"/>
          <w:color w:val="777777"/>
          <w:sz w:val="26"/>
          <w:szCs w:val="26"/>
        </w:rPr>
        <w:t xml:space="preserve">   Prosimy nie oprawiać prac w passe - partout.</w:t>
      </w:r>
    </w:p>
    <w:p w:rsidR="0030412A" w:rsidRPr="0009186F" w:rsidRDefault="0030412A" w:rsidP="00F8583D">
      <w:pPr>
        <w:jc w:val="both"/>
        <w:rPr>
          <w:rFonts w:ascii="Arial Narrow" w:hAnsi="Arial Narrow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2.5.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Prace plastyczne wykonane w innym formacie nie wezmą udziału w konkursie.    </w:t>
      </w:r>
    </w:p>
    <w:p w:rsidR="00F8583D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2.6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 Uczestnik konkursu może nadesłać tylko prace plastyczne, które sam wykonał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               </w:t>
      </w:r>
    </w:p>
    <w:p w:rsidR="0030412A" w:rsidRPr="0009186F" w:rsidRDefault="00F8583D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i do    których przysługują mu pełne prawa autorskie i osobiste.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2.7.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Przesłane prace plastyczne na konkurs nie mogą w żaden sposób naruszać praw   </w:t>
      </w:r>
    </w:p>
    <w:p w:rsidR="009A0554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własności intelektualnej, bądź  innych praw osób trzecich.</w:t>
      </w:r>
    </w:p>
    <w:p w:rsidR="00062BD0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2.8.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Każda praca plastyczna 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obowiązkowo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musi być opisana z naklejoną informacją: 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           </w:t>
      </w:r>
    </w:p>
    <w:p w:rsidR="00BE461F" w:rsidRPr="0009186F" w:rsidRDefault="00062BD0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(wzór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opisu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pracy plastycznej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na str.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6 regulaminu)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-  imię i nazwisko, wiek, klasa, adres zamieszkania z kodem pocztowym, email,  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telefon kontaktowy,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-  imię i nazwisko nauczyciela – opiekuna, nazwa szkoły lub innej instytucji</w:t>
      </w:r>
      <w:r w:rsidR="00D31731"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</w:p>
    <w:p w:rsidR="0030412A" w:rsidRPr="0009186F" w:rsidRDefault="00D31731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dokładny adres z kodem pocztowym, email, telefon kontaktowy opiekuna.</w:t>
      </w:r>
    </w:p>
    <w:p w:rsidR="0037744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lastRenderedPageBreak/>
        <w:t xml:space="preserve">          </w:t>
      </w:r>
    </w:p>
    <w:p w:rsidR="0009186F" w:rsidRPr="0009186F" w:rsidRDefault="0037744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Prace plastyczne bez metryczki i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poprawnie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wypełnionej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karty uczestnictwa nie będą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</w:t>
      </w:r>
    </w:p>
    <w:p w:rsidR="0030412A" w:rsidRPr="0009186F" w:rsidRDefault="0009186F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brane pod uwagę przy ocenie.</w:t>
      </w:r>
    </w:p>
    <w:p w:rsidR="0009186F" w:rsidRPr="0009186F" w:rsidRDefault="0009186F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62BD0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2.9.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Udział w konkursie i podanie danych osobowych jest całkowicie dobrowolny.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2.10.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Fundacja „Pro Arte Christiana” zastrzega sobie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prawo do  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bezpłatnego wykorzystania i przetwarzania prac na potrzeby konkursu i wystaw,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we wszystkich publikacjach, prezentacjach TV, internetowych, prasowych, a także  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na innych nośnikach przetwarzania danych.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2.11.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Przeniesienie autorskich praw majątkowych odbędzie się w drodze złożenia przez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każdego uczestnika ko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>nkursu pisemnego oświadczenia (</w:t>
      </w:r>
      <w:r w:rsidRPr="0009186F">
        <w:rPr>
          <w:rFonts w:ascii="Arial Narrow" w:hAnsi="Arial Narrow" w:cs="Arial"/>
          <w:color w:val="777777"/>
          <w:sz w:val="26"/>
          <w:szCs w:val="26"/>
        </w:rPr>
        <w:t>załącznik).</w:t>
      </w:r>
    </w:p>
    <w:p w:rsidR="0037744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2.12.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>Prace plastyczne pr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zesyłamy w sztywnym opakowaniu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pocztą 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do 6 stycznia</w:t>
      </w:r>
      <w:r w:rsidR="009A0554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2023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        </w:t>
      </w:r>
    </w:p>
    <w:p w:rsidR="0030412A" w:rsidRPr="0009186F" w:rsidRDefault="0037744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>roku na adres:</w:t>
      </w:r>
    </w:p>
    <w:p w:rsidR="0037744A" w:rsidRPr="0009186F" w:rsidRDefault="0037744A" w:rsidP="0037744A">
      <w:pPr>
        <w:jc w:val="center"/>
        <w:rPr>
          <w:rFonts w:ascii="Arial Narrow" w:hAnsi="Arial Narrow" w:cs="Arial"/>
          <w:b/>
          <w:color w:val="777777"/>
          <w:sz w:val="16"/>
          <w:szCs w:val="16"/>
        </w:rPr>
      </w:pPr>
    </w:p>
    <w:p w:rsidR="00062BD0" w:rsidRPr="0009186F" w:rsidRDefault="0037744A" w:rsidP="0037744A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Fundacja „Pro Arte Christiana</w:t>
      </w:r>
      <w:r w:rsidR="00062BD0" w:rsidRPr="0009186F">
        <w:rPr>
          <w:rFonts w:ascii="Arial Narrow" w:hAnsi="Arial Narrow" w:cs="Arial"/>
          <w:b/>
          <w:color w:val="777777"/>
          <w:sz w:val="26"/>
          <w:szCs w:val="26"/>
        </w:rPr>
        <w:t>”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KONKURS PLASTYCZNY  im. Włodzimierza Pietrzaka</w:t>
      </w:r>
    </w:p>
    <w:p w:rsidR="00062BD0" w:rsidRPr="0009186F" w:rsidRDefault="0037744A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ul. Stawiszyńska</w:t>
      </w:r>
      <w:r w:rsidR="00062BD0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163 DOM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62-800 KALISZ</w:t>
      </w:r>
    </w:p>
    <w:p w:rsidR="00062BD0" w:rsidRPr="0009186F" w:rsidRDefault="00062BD0" w:rsidP="0037744A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POLSKA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2.13.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Prace, które dotrą do siedziby organiz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>ator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a po</w:t>
      </w:r>
      <w:r w:rsidR="00062BD0" w:rsidRPr="0009186F">
        <w:rPr>
          <w:rFonts w:ascii="Arial Narrow" w:hAnsi="Arial Narrow" w:cs="Arial"/>
          <w:color w:val="777777"/>
          <w:sz w:val="26"/>
          <w:szCs w:val="26"/>
        </w:rPr>
        <w:t xml:space="preserve"> terminie 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6 stycznia </w:t>
      </w:r>
      <w:r w:rsidR="009A0554" w:rsidRPr="0009186F">
        <w:rPr>
          <w:rFonts w:ascii="Arial Narrow" w:hAnsi="Arial Narrow" w:cs="Arial"/>
          <w:b/>
          <w:color w:val="777777"/>
          <w:sz w:val="26"/>
          <w:szCs w:val="26"/>
        </w:rPr>
        <w:t>2023</w:t>
      </w:r>
      <w:r w:rsidR="0026160F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>r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>oku</w:t>
      </w:r>
      <w:r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nie wezmą 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   </w:t>
      </w:r>
      <w:r w:rsidRPr="0009186F">
        <w:rPr>
          <w:rFonts w:ascii="Arial Narrow" w:hAnsi="Arial Narrow" w:cs="Arial"/>
          <w:color w:val="777777"/>
          <w:sz w:val="26"/>
          <w:szCs w:val="26"/>
        </w:rPr>
        <w:t>udziału w konkursie.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2.14.</w:t>
      </w:r>
      <w:r w:rsidR="0037744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</w:t>
      </w:r>
      <w:r w:rsidR="0037744A" w:rsidRPr="0009186F">
        <w:rPr>
          <w:rFonts w:ascii="Arial Narrow" w:hAnsi="Arial Narrow" w:cs="Arial"/>
          <w:color w:val="777777"/>
          <w:sz w:val="26"/>
          <w:szCs w:val="26"/>
        </w:rPr>
        <w:t xml:space="preserve">or nie ponosi odpowiedzialności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za uszkodzenie i zaginięcie prac </w:t>
      </w:r>
      <w:r w:rsidRPr="0009186F">
        <w:rPr>
          <w:rFonts w:ascii="Arial Narrow" w:hAnsi="Arial Narrow" w:cs="Arial"/>
          <w:color w:val="777777"/>
          <w:sz w:val="26"/>
          <w:szCs w:val="26"/>
        </w:rPr>
        <w:br/>
        <w:t xml:space="preserve">          w transporcie pocztow</w:t>
      </w:r>
      <w:r w:rsidR="0026160F" w:rsidRPr="0009186F">
        <w:rPr>
          <w:rFonts w:ascii="Arial Narrow" w:hAnsi="Arial Narrow" w:cs="Arial"/>
          <w:color w:val="777777"/>
          <w:sz w:val="26"/>
          <w:szCs w:val="26"/>
        </w:rPr>
        <w:t>ym.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2.15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Organizator nie odsyła prac. Wszystkie prace przechodzą na własność   </w:t>
      </w:r>
    </w:p>
    <w:p w:rsidR="0030412A" w:rsidRPr="0009186F" w:rsidRDefault="00E015E8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organizatora konkursu.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2.16.</w:t>
      </w:r>
      <w:r w:rsidR="00E015E8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Złożenie oświadczenia jest warunkiem wzięcia udziału w konkursie.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2.17. 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Organizator zastrzega sobie prawo do wyłączenia z udziału w konkursie prac,</w:t>
      </w:r>
    </w:p>
    <w:p w:rsidR="0030412A" w:rsidRPr="0009186F" w:rsidRDefault="00E015E8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 które naruszają regulamin konkursu.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III. Zasady przyznawania  nagród w konkursie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3.1</w:t>
      </w:r>
      <w:r w:rsidRPr="0009186F">
        <w:rPr>
          <w:rFonts w:ascii="Arial Narrow" w:hAnsi="Arial Narrow" w:cs="Arial"/>
          <w:color w:val="777777"/>
          <w:sz w:val="26"/>
          <w:szCs w:val="26"/>
        </w:rPr>
        <w:t>.    Organizator konkursu  powołuje niezależne profesjonalne jury, które przyzna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nagrody.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3.2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.    Jury przyznaje nagrody w następujących kategoriach:    </w:t>
      </w:r>
    </w:p>
    <w:p w:rsidR="00A355C3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  </w:t>
      </w:r>
    </w:p>
    <w:p w:rsidR="0030412A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Kategoria 3 - 6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 xml:space="preserve"> lat</w:t>
      </w:r>
    </w:p>
    <w:p w:rsidR="0030412A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Kategoria 7-13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lat</w:t>
      </w:r>
    </w:p>
    <w:p w:rsidR="00A355C3" w:rsidRPr="0009186F" w:rsidRDefault="00BD5783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Kategoria 14 -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17 lat</w:t>
      </w:r>
    </w:p>
    <w:p w:rsidR="0030412A" w:rsidRPr="0009186F" w:rsidRDefault="009A0554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Kategoria 18 - 20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lat</w:t>
      </w:r>
    </w:p>
    <w:p w:rsidR="00BD5783" w:rsidRPr="0009186F" w:rsidRDefault="00BD5783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Laureaci I, II i III nagrody otrzymują nagrody rzeczowe.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Laureaci wyróżnień otrzymują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tylko </w:t>
      </w:r>
      <w:r w:rsidRPr="0009186F">
        <w:rPr>
          <w:rFonts w:ascii="Arial Narrow" w:hAnsi="Arial Narrow" w:cs="Arial"/>
          <w:color w:val="777777"/>
          <w:sz w:val="26"/>
          <w:szCs w:val="26"/>
        </w:rPr>
        <w:t>dyplomy.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E8638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3.3. </w:t>
      </w:r>
      <w:r w:rsidR="0030412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Podział nagród należy do organizatora.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3.4.  </w:t>
      </w:r>
      <w:r w:rsidRPr="0009186F">
        <w:rPr>
          <w:rFonts w:ascii="Arial Narrow" w:hAnsi="Arial Narrow" w:cs="Arial"/>
          <w:color w:val="777777"/>
          <w:sz w:val="26"/>
          <w:szCs w:val="26"/>
        </w:rPr>
        <w:t>Zwycięzca</w:t>
      </w: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I, II, III nagrody zobowiązany jest do przyjazdu na Galę Finałową.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3.5.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Laureatowi konkursu nie przysługuje prawo zamiany nagrody na ekwiwalent    </w:t>
      </w:r>
    </w:p>
    <w:p w:rsidR="0030412A" w:rsidRPr="0009186F" w:rsidRDefault="00A355C3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pieniężny, ani zamiany na inną nagrodę.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3.6.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W przypadku ni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>eodebrania nagrody przez okres 3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0 dni nagroda przechodzi na </w:t>
      </w:r>
    </w:p>
    <w:p w:rsidR="0030412A" w:rsidRPr="0009186F" w:rsidRDefault="00A355C3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następną edycję konkursu i pozostaje do dyspozycji organizatora.</w:t>
      </w:r>
    </w:p>
    <w:p w:rsidR="0030412A" w:rsidRPr="0009186F" w:rsidRDefault="0030412A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3.7.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Werdykt jury konkursu plastycznego  jest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ostateczny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>.</w:t>
      </w:r>
    </w:p>
    <w:p w:rsidR="00A355C3" w:rsidRPr="0009186F" w:rsidRDefault="00A355C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</w:p>
    <w:p w:rsidR="00A355C3" w:rsidRPr="0009186F" w:rsidRDefault="00A355C3" w:rsidP="00A355C3">
      <w:pPr>
        <w:rPr>
          <w:rFonts w:ascii="Arial Narrow" w:hAnsi="Arial Narrow" w:cs="Arial"/>
          <w:b/>
          <w:color w:val="777777"/>
          <w:sz w:val="26"/>
          <w:szCs w:val="26"/>
        </w:rPr>
      </w:pP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3.8.</w:t>
      </w:r>
      <w:r w:rsidR="00A355C3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Organizator nie odpowiada za skutki podania przez uczestnika konkursu</w:t>
      </w:r>
    </w:p>
    <w:p w:rsidR="0030412A" w:rsidRPr="0009186F" w:rsidRDefault="0030412A" w:rsidP="00A355C3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nieprawdziwych danych, lub danych osób trzecich, a zwłaszcza za wynikającą 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 z tego niemożność skontaktowania się z uczestnikiem.</w:t>
      </w:r>
    </w:p>
    <w:p w:rsidR="0030412A" w:rsidRPr="0009186F" w:rsidRDefault="0030412A" w:rsidP="00F8583D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3.9.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Finał połączony z wręczeniem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nagród odbędzie się </w:t>
      </w:r>
      <w:r w:rsidR="00A355C3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22 kwietnia </w:t>
      </w:r>
      <w:r w:rsidR="009A0554" w:rsidRPr="0009186F">
        <w:rPr>
          <w:rFonts w:ascii="Arial Narrow" w:hAnsi="Arial Narrow" w:cs="Arial"/>
          <w:b/>
          <w:color w:val="777777"/>
          <w:sz w:val="26"/>
          <w:szCs w:val="26"/>
        </w:rPr>
        <w:t>2023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 roku w Kaliszu</w:t>
      </w:r>
      <w:r w:rsidRPr="0009186F">
        <w:rPr>
          <w:rFonts w:ascii="Arial Narrow" w:hAnsi="Arial Narrow" w:cs="Arial"/>
          <w:color w:val="777777"/>
          <w:sz w:val="26"/>
          <w:szCs w:val="26"/>
        </w:rPr>
        <w:t>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16"/>
          <w:szCs w:val="16"/>
        </w:rPr>
      </w:pPr>
    </w:p>
    <w:p w:rsidR="0030412A" w:rsidRPr="0009186F" w:rsidRDefault="0030412A" w:rsidP="0030412A">
      <w:pPr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IV. Realizacja nagród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4.1.  </w:t>
      </w:r>
      <w:r w:rsidRPr="0009186F">
        <w:rPr>
          <w:rFonts w:ascii="Arial Narrow" w:hAnsi="Arial Narrow" w:cs="Arial"/>
          <w:color w:val="777777"/>
          <w:sz w:val="26"/>
          <w:szCs w:val="26"/>
        </w:rPr>
        <w:t>Laureaci konkursu  i op</w:t>
      </w:r>
      <w:r w:rsidR="00431ABA" w:rsidRPr="0009186F">
        <w:rPr>
          <w:rFonts w:ascii="Arial Narrow" w:hAnsi="Arial Narrow" w:cs="Arial"/>
          <w:color w:val="777777"/>
          <w:sz w:val="26"/>
          <w:szCs w:val="26"/>
        </w:rPr>
        <w:t xml:space="preserve">iekunowie zostaną powiadomieni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 werdykcie jury przez   </w:t>
      </w:r>
    </w:p>
    <w:p w:rsidR="0030412A" w:rsidRPr="0009186F" w:rsidRDefault="00A355C3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organizatora  </w:t>
      </w:r>
      <w:r w:rsidR="0030412A" w:rsidRPr="0009186F">
        <w:rPr>
          <w:rFonts w:ascii="Arial Narrow" w:hAnsi="Arial Narrow" w:cs="Arial"/>
          <w:color w:val="777777"/>
          <w:sz w:val="26"/>
          <w:szCs w:val="26"/>
        </w:rPr>
        <w:t>pocztą elektroniczną -  emailem.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4.2.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Laureat  konkursu przyjeżdża po odbiór nagrody  na własny koszt. 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 Laureat konkursu z zagranicy nagrodę otrzymuje pocztą.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4.3.</w:t>
      </w:r>
      <w:r w:rsidR="00CB7F12" w:rsidRPr="0009186F">
        <w:rPr>
          <w:rFonts w:ascii="Arial Narrow" w:hAnsi="Arial Narrow" w:cs="Arial"/>
          <w:color w:val="777777"/>
          <w:sz w:val="26"/>
          <w:szCs w:val="26"/>
        </w:rPr>
        <w:t xml:space="preserve">  Laureat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potwierdza swój przyjazd na Finałową Galę połączoną z wręczeniem    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     nagród w formie elektronicznej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,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email: </w:t>
      </w:r>
      <w:r w:rsidR="009A0554" w:rsidRPr="0009186F">
        <w:rPr>
          <w:rFonts w:ascii="Arial Narrow" w:hAnsi="Arial Narrow" w:cs="Arial"/>
          <w:b/>
          <w:color w:val="777777"/>
          <w:sz w:val="26"/>
          <w:szCs w:val="26"/>
        </w:rPr>
        <w:t>proartechristiana14</w:t>
      </w:r>
      <w:r w:rsidR="00431ABA" w:rsidRPr="0009186F">
        <w:rPr>
          <w:rFonts w:ascii="Arial Narrow" w:hAnsi="Arial Narrow" w:cs="Arial"/>
          <w:b/>
          <w:color w:val="777777"/>
          <w:sz w:val="26"/>
          <w:szCs w:val="26"/>
        </w:rPr>
        <w:t>@interia.eu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4.4.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Organizator zastrzega sobie prawo do zmiany regulaminu konkursu.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4.5. </w:t>
      </w:r>
      <w:r w:rsidRPr="0009186F">
        <w:rPr>
          <w:rFonts w:ascii="Arial Narrow" w:hAnsi="Arial Narrow" w:cs="Arial"/>
          <w:color w:val="777777"/>
          <w:sz w:val="26"/>
          <w:szCs w:val="26"/>
        </w:rPr>
        <w:t>Wykładnia i interpretacja regulaminu konkursu należy wyłącznie do organizatora.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4.6.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W sytuacjach nieobjętych regulaminem  decyzje podejmuje dyrektor konkursu.</w:t>
      </w:r>
    </w:p>
    <w:p w:rsidR="0030412A" w:rsidRPr="0009186F" w:rsidRDefault="0030412A" w:rsidP="0030412A">
      <w:pPr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4.7.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Od decyzji organizatora  nie przysługuje odwołanie.</w:t>
      </w:r>
    </w:p>
    <w:p w:rsidR="0030412A" w:rsidRPr="0009186F" w:rsidRDefault="0030412A" w:rsidP="0030412A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Uwaga:</w:t>
      </w: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 xml:space="preserve">Uprzejmie prosimy wszystkich uczestników konkursu, nauczycieli i opiekunów prawnych dzieci </w:t>
      </w:r>
      <w:r w:rsidRPr="0009186F">
        <w:rPr>
          <w:rFonts w:ascii="Arial Narrow" w:hAnsi="Arial Narrow" w:cs="Arial"/>
          <w:color w:val="777777"/>
        </w:rPr>
        <w:br/>
        <w:t xml:space="preserve">i młodzieży poniżej 18 lat o dokładne zapoznanie się z regulaminem konkursu. Pozwoli to uniknąć nieporozumień związanych z przebiegiem konkursu, wykorzystaniem prac konkursowych, a także </w:t>
      </w:r>
      <w:r w:rsidR="00F8583D" w:rsidRPr="0009186F">
        <w:rPr>
          <w:rFonts w:ascii="Arial Narrow" w:hAnsi="Arial Narrow" w:cs="Arial"/>
          <w:color w:val="777777"/>
        </w:rPr>
        <w:t xml:space="preserve">   </w:t>
      </w:r>
      <w:r w:rsidRPr="0009186F">
        <w:rPr>
          <w:rFonts w:ascii="Arial Narrow" w:hAnsi="Arial Narrow" w:cs="Arial"/>
          <w:color w:val="777777"/>
        </w:rPr>
        <w:t>z przyznaniem nagród.</w:t>
      </w:r>
    </w:p>
    <w:p w:rsidR="0030412A" w:rsidRPr="0009186F" w:rsidRDefault="0030412A" w:rsidP="0030412A">
      <w:pPr>
        <w:ind w:left="360"/>
        <w:jc w:val="both"/>
        <w:rPr>
          <w:rFonts w:ascii="Arial Narrow" w:hAnsi="Arial Narrow" w:cs="Arial"/>
          <w:color w:val="777777"/>
        </w:rPr>
      </w:pPr>
    </w:p>
    <w:p w:rsidR="00431ABA" w:rsidRPr="0009186F" w:rsidRDefault="0030412A" w:rsidP="00BD5783">
      <w:pPr>
        <w:ind w:left="360"/>
        <w:jc w:val="center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Wszelkie informacje  na temat konkursu można uzyskać, wysyłając zapytanie na adres:</w:t>
      </w:r>
    </w:p>
    <w:p w:rsidR="00BD5783" w:rsidRPr="0009186F" w:rsidRDefault="00BD5783" w:rsidP="00BD5783">
      <w:pPr>
        <w:pStyle w:val="Bezodstpw"/>
        <w:jc w:val="center"/>
        <w:rPr>
          <w:color w:val="777777"/>
        </w:rPr>
      </w:pPr>
    </w:p>
    <w:p w:rsidR="0030412A" w:rsidRPr="0009186F" w:rsidRDefault="009A0554" w:rsidP="00BD5783">
      <w:pPr>
        <w:pStyle w:val="Bezodstpw"/>
        <w:jc w:val="center"/>
        <w:rPr>
          <w:rFonts w:ascii="Arial Narrow" w:hAnsi="Arial Narrow"/>
          <w:b/>
          <w:color w:val="777777"/>
          <w:sz w:val="26"/>
          <w:szCs w:val="26"/>
          <w:lang w:val="en-US"/>
        </w:rPr>
      </w:pPr>
      <w:r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proartechristiana14</w:t>
      </w:r>
      <w:r w:rsidR="00431ABA"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@interia.eu</w:t>
      </w:r>
    </w:p>
    <w:p w:rsidR="0030412A" w:rsidRPr="0009186F" w:rsidRDefault="00F2659A" w:rsidP="00BD5783">
      <w:pPr>
        <w:pStyle w:val="Bezodstpw"/>
        <w:jc w:val="center"/>
        <w:rPr>
          <w:rFonts w:ascii="Arial Narrow" w:hAnsi="Arial Narrow"/>
          <w:b/>
          <w:color w:val="777777"/>
          <w:sz w:val="26"/>
          <w:szCs w:val="26"/>
          <w:lang w:val="en-US"/>
        </w:rPr>
      </w:pPr>
      <w:r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www.</w:t>
      </w:r>
      <w:r w:rsidR="0038212F"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 xml:space="preserve"> </w:t>
      </w:r>
      <w:r w:rsidRPr="0009186F">
        <w:rPr>
          <w:rFonts w:ascii="Arial Narrow" w:hAnsi="Arial Narrow"/>
          <w:b/>
          <w:color w:val="777777"/>
          <w:sz w:val="26"/>
          <w:szCs w:val="26"/>
          <w:lang w:val="en-US"/>
        </w:rPr>
        <w:t>proartechristiana.pl</w:t>
      </w:r>
    </w:p>
    <w:p w:rsidR="0030412A" w:rsidRPr="0009186F" w:rsidRDefault="0030412A" w:rsidP="00BD5783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  <w:lang w:val="en-US"/>
        </w:rPr>
      </w:pPr>
    </w:p>
    <w:p w:rsidR="0030412A" w:rsidRPr="0009186F" w:rsidRDefault="00BD5783" w:rsidP="00BD5783">
      <w:pPr>
        <w:jc w:val="center"/>
        <w:rPr>
          <w:rFonts w:ascii="Arial Narrow" w:hAnsi="Arial Narrow" w:cs="Arial"/>
          <w:b/>
          <w:color w:val="777777"/>
          <w:sz w:val="28"/>
          <w:szCs w:val="28"/>
        </w:rPr>
      </w:pPr>
      <w:r w:rsidRPr="0009186F">
        <w:rPr>
          <w:rFonts w:ascii="Arial Narrow" w:hAnsi="Arial Narrow" w:cs="Arial"/>
          <w:b/>
          <w:color w:val="777777"/>
          <w:sz w:val="28"/>
          <w:szCs w:val="28"/>
        </w:rPr>
        <w:t>Z</w:t>
      </w:r>
      <w:r w:rsidR="00BE461F" w:rsidRPr="0009186F">
        <w:rPr>
          <w:rFonts w:ascii="Arial Narrow" w:hAnsi="Arial Narrow" w:cs="Arial"/>
          <w:b/>
          <w:color w:val="777777"/>
          <w:sz w:val="28"/>
          <w:szCs w:val="28"/>
        </w:rPr>
        <w:t>apraszamy do udziału w k</w:t>
      </w:r>
      <w:r w:rsidR="0030412A" w:rsidRPr="0009186F">
        <w:rPr>
          <w:rFonts w:ascii="Arial Narrow" w:hAnsi="Arial Narrow" w:cs="Arial"/>
          <w:b/>
          <w:color w:val="777777"/>
          <w:sz w:val="28"/>
          <w:szCs w:val="28"/>
        </w:rPr>
        <w:t>onkursie, czekają atrakcyjne nagrody</w:t>
      </w: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30412A" w:rsidRPr="0009186F" w:rsidRDefault="0030412A" w:rsidP="009A0554">
      <w:pPr>
        <w:rPr>
          <w:rFonts w:ascii="Arial Narrow" w:hAnsi="Arial Narrow" w:cs="Arial"/>
          <w:color w:val="777777"/>
        </w:rPr>
      </w:pPr>
    </w:p>
    <w:p w:rsidR="00A355C3" w:rsidRPr="0009186F" w:rsidRDefault="00A355C3" w:rsidP="009A0554">
      <w:pPr>
        <w:rPr>
          <w:rFonts w:ascii="Arial Narrow" w:hAnsi="Arial Narrow" w:cs="Arial"/>
          <w:color w:val="777777"/>
        </w:rPr>
      </w:pPr>
    </w:p>
    <w:p w:rsidR="00A355C3" w:rsidRPr="0009186F" w:rsidRDefault="00A355C3" w:rsidP="009A0554">
      <w:pPr>
        <w:rPr>
          <w:rFonts w:ascii="Arial Narrow" w:hAnsi="Arial Narrow" w:cs="Arial"/>
          <w:color w:val="777777"/>
        </w:rPr>
      </w:pPr>
    </w:p>
    <w:p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:rsidR="00BD5783" w:rsidRPr="0009186F" w:rsidRDefault="00BD5783" w:rsidP="009A0554">
      <w:pPr>
        <w:jc w:val="center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Oświadczenie Załącznik do Reg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ulaminu Konkursu Plastycznego</w:t>
      </w:r>
    </w:p>
    <w:p w:rsidR="00BD5783" w:rsidRPr="0009186F" w:rsidRDefault="00BD5783" w:rsidP="0009186F">
      <w:pPr>
        <w:ind w:left="360"/>
        <w:rPr>
          <w:rFonts w:ascii="Arial Narrow" w:hAnsi="Arial Narrow" w:cs="Arial"/>
          <w:color w:val="777777"/>
          <w:sz w:val="16"/>
          <w:szCs w:val="16"/>
        </w:rPr>
      </w:pPr>
    </w:p>
    <w:p w:rsidR="00BD5783" w:rsidRPr="0009186F" w:rsidRDefault="009A0554" w:rsidP="009A0554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XIV </w:t>
      </w:r>
      <w:r w:rsidR="00BD5783" w:rsidRPr="0009186F">
        <w:rPr>
          <w:rFonts w:ascii="Arial Narrow" w:hAnsi="Arial Narrow" w:cs="Arial"/>
          <w:b/>
          <w:color w:val="777777"/>
          <w:sz w:val="26"/>
          <w:szCs w:val="26"/>
        </w:rPr>
        <w:t>MIĘDZYNARODOWY KONKURS ARTYSTYCZNY EDYCJA PLASTYCZNA</w:t>
      </w:r>
    </w:p>
    <w:p w:rsidR="00BD5783" w:rsidRPr="0009186F" w:rsidRDefault="00BD5783" w:rsidP="009A0554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„Całej ziemi jednym objąć nie można uściskiem”</w:t>
      </w:r>
    </w:p>
    <w:p w:rsidR="00BD5783" w:rsidRPr="0009186F" w:rsidRDefault="00BD5783" w:rsidP="009A0554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(oświadczenie składane jest razem z pracami nadesłanymi na konkurs)</w:t>
      </w:r>
    </w:p>
    <w:p w:rsidR="00BD5783" w:rsidRPr="0009186F" w:rsidRDefault="00BD5783" w:rsidP="00BD5783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 xml:space="preserve"> ____________________________</w:t>
      </w:r>
      <w:r w:rsidRPr="0009186F">
        <w:rPr>
          <w:rFonts w:ascii="Arial Narrow" w:hAnsi="Arial Narrow" w:cs="Arial"/>
          <w:color w:val="777777"/>
        </w:rPr>
        <w:tab/>
        <w:t xml:space="preserve">                                _______________________________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>Imię i nazwisko, klasa i wiek uczestnika</w:t>
      </w:r>
      <w:r w:rsidRPr="0009186F">
        <w:rPr>
          <w:rFonts w:ascii="Arial Narrow" w:hAnsi="Arial Narrow" w:cs="Arial"/>
          <w:color w:val="777777"/>
          <w:sz w:val="20"/>
          <w:szCs w:val="20"/>
        </w:rPr>
        <w:tab/>
        <w:t xml:space="preserve">                                          adres zamieszkania, kod pocztowy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0"/>
          <w:szCs w:val="20"/>
        </w:rPr>
      </w:pP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______________________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  <w:t xml:space="preserve">                     ______________________________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telefon, email uczestnika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      nazwa, adres szkoły z telefonem i email</w:t>
      </w:r>
    </w:p>
    <w:p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:rsidR="0009186F" w:rsidRPr="0009186F" w:rsidRDefault="0009186F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Oświadczam, iż jestem autorem pracy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plastycznej zgłoszonej na MIĘDZYNARODOWY KONKURS </w:t>
      </w:r>
      <w:r w:rsidR="00995E73" w:rsidRPr="0009186F">
        <w:rPr>
          <w:rFonts w:ascii="Arial Narrow" w:hAnsi="Arial Narrow" w:cs="Arial"/>
          <w:color w:val="777777"/>
          <w:sz w:val="26"/>
          <w:szCs w:val="26"/>
        </w:rPr>
        <w:t>ARTYSTYCZNY im. Wł. Pietrzaka pt.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„Całej ziemi jednym objąć nie można uściskiem” i przysługuje mi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tego tytułu pełnia praw autorskich, osobistych oraz majątkowych zgłoszonych prac.</w:t>
      </w:r>
    </w:p>
    <w:p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Nieodpłatnie przenoszę służące mi prawa m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>ajątkowe do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na rzecz organizatora.</w:t>
      </w:r>
    </w:p>
    <w:p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Zakres przeniesionych praw majątkowych, o których mowa w punkcie 2 oświadczenia obejmuje prawo do rozpow</w:t>
      </w:r>
      <w:r w:rsidR="00CB7F12" w:rsidRPr="0009186F">
        <w:rPr>
          <w:rFonts w:ascii="Arial Narrow" w:hAnsi="Arial Narrow" w:cs="Arial"/>
          <w:color w:val="777777"/>
          <w:sz w:val="26"/>
          <w:szCs w:val="26"/>
        </w:rPr>
        <w:t>szechniania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w formie plakatów, kalendarzy, wydawnictw, prezentacji w mediach itp.</w:t>
      </w:r>
    </w:p>
    <w:p w:rsidR="00BD5783" w:rsidRPr="0009186F" w:rsidRDefault="00BD5783" w:rsidP="00BD5783">
      <w:p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16"/>
          <w:szCs w:val="1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3. Na podstawie z art. 6 ust. 1 lita. Rozporządzenia Parlamentu Europejskiego i Rady (UE) 2016/679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ARTE CHRISTIANA” w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 xml:space="preserve"> celu wzięcia udziału w XIV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 pt. „Całej ziemi jednym objąć nie można uściskiem” w zakresie: imię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nazwisko autora, wiek autora oraz imię  i nazwisko rodzica / opiekuna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............................................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data i podpis rodzica / opiekuna </w:t>
      </w:r>
    </w:p>
    <w:p w:rsidR="00BD5783" w:rsidRPr="0009186F" w:rsidRDefault="00BD5783" w:rsidP="00BD5783">
      <w:pPr>
        <w:jc w:val="both"/>
        <w:rPr>
          <w:rFonts w:ascii="Arial Narrow" w:hAnsi="Arial Narrow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KLAUZULA INFORMACYJNA O PRZETWARZANIU DANYCH OSOBOWYCH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Na podstawie art. 13 ust.1 i 2 Rozporządzenia Parlamentu Europejskiego i Rady (UE) 2016/679 z dnia 27 kwietnia 2016 r.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w sprawie ochrony osób fizycznych w związku z przetwarzaniem danych osobowych i w sprawie swobodnego przepływu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tych danych oraz uchylenia dyrektywy 95/46/WE (ogólne rozporządzenie o ochronie danych osobowych) – zwanego dalej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Rozporządzeniem, informujemy, iż :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1) Administratorem Pani/Pana danych osobowych jest  Fundacja „Pro Arte Christiana”,                            ul. Stawiszyńska 163, 62-800 KALISZ.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3) Administrator danych osobowych – Fundacja „Pro Arte Christiana”  - przetwarza Pani/Pana dane osobowe w celu przeprowadzenia konkursu.</w:t>
      </w: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4) Pani/Pana dane osobowe przetwarzane będą w celu: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a) mo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żliwości wzięcia udziału w XIV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b) odebrania nagrody w konkursie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c) udostępnienia informacji o zwycięzcach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5) W związku z przetwarzaniem danych w celach o których mowa w pkt. 4 odbiorcą Pani/Pana danych osobowych będą podmioty, którym przekazanie Pana / Pani danych następuje na podstawie Pana/ Pani wniosku lub zgody. </w:t>
      </w:r>
    </w:p>
    <w:p w:rsidR="00BD5783" w:rsidRPr="0009186F" w:rsidRDefault="005F66FA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6) Pani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/Pana dane osobowe będą przechowywane przez okres jednego roku po zakończeniu konkursu.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7) W związku z przetwarzaniem Pani/Pana danych osobowych przysługuje Pani/Panu prawo dostępu do treści swoich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danych, do ich sprostowania, usunięcia, ograniczenia ich przetwarzania i przenoszenia, a także prawo do wniesienia sprzeciwu, oraz inne uprawnienia w tym zakresie wynikające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obowiązujących przepisów prawa.</w:t>
      </w:r>
    </w:p>
    <w:p w:rsidR="00BD5783" w:rsidRPr="0009186F" w:rsidRDefault="00F8583D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8) W przypadku, 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gdy przetwarzanie danych osobowych odbywa się na podstawie art. 6 ust. 1 lit a, Rozporządzenia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9) W przypadku powzięcia informacji o niezgodnym z prawem przetwarzaniu danych osobowych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FUNDACJI  „PRO ARTE CHRISTIANA” przysługuje Pani/Panu prawo wniesienia skargi do organu nadzorczego właściwego w sprawach ochrony danych osobowych.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10) Podanie przez Panią/Pana danych osobowych jest dobrowolne i jest warunkiem udziału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konkursie.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11) Pani/Pana dane będą przetwarzane w informatycznych systemach informacyjnych.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12) Pani/Pana dane nie będą przetwarzane w sposób zautomatyzowany i nie będą profilowane. 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zapoznałam / zapoznałem się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.........................................................</w:t>
      </w:r>
    </w:p>
    <w:p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data, imię i nazwisko rodzica / opiekuna</w:t>
      </w:r>
    </w:p>
    <w:p w:rsidR="00BD5783" w:rsidRPr="0009186F" w:rsidRDefault="00BD5783" w:rsidP="00BD5783">
      <w:pPr>
        <w:jc w:val="both"/>
        <w:rPr>
          <w:rFonts w:ascii="Arial Narrow" w:hAnsi="Arial Narrow"/>
          <w:color w:val="777777"/>
        </w:rPr>
      </w:pP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Wyrażam  zgodę na nieodpłatne utrwalanie, wykorzystywanie i rozpowszechnianie przez FUNDACJĘ „PRO ARTE CHRISTIANA” wizerunku mojego dziecka / mojego podopiecznego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formie fotografii, nagrań lub innych form utrwalania wizerunku dla celów związanych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promocją działalności  FUNDACJI „PRO ARTE CHRISTIANA”.</w:t>
      </w: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Wizerunek będzie rozpowszechniany wyłącznie w materiałach promocyjnych konkurs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>u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 stronie internetowej www.</w:t>
      </w:r>
      <w:r w:rsidR="00F2659A" w:rsidRPr="0009186F">
        <w:rPr>
          <w:rFonts w:ascii="Arial Narrow" w:hAnsi="Arial Narrow" w:cs="Arial"/>
          <w:color w:val="777777"/>
          <w:sz w:val="26"/>
          <w:szCs w:val="26"/>
        </w:rPr>
        <w:t>proartechristiana.pl</w:t>
      </w:r>
    </w:p>
    <w:p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</w:t>
      </w:r>
    </w:p>
    <w:p w:rsidR="00BD5783" w:rsidRPr="0009186F" w:rsidRDefault="00BD5783" w:rsidP="00BD5783">
      <w:pPr>
        <w:rPr>
          <w:rFonts w:ascii="Arial Narrow" w:hAnsi="Arial Narrow"/>
          <w:color w:val="777777"/>
        </w:rPr>
      </w:pPr>
      <w:r w:rsidRPr="0009186F">
        <w:rPr>
          <w:rFonts w:ascii="Arial Narrow" w:hAnsi="Arial Narrow" w:cs="Arial"/>
          <w:color w:val="777777"/>
        </w:rPr>
        <w:t>podpis rodzica / opiekuna</w:t>
      </w:r>
    </w:p>
    <w:p w:rsidR="00BD5783" w:rsidRPr="0009186F" w:rsidRDefault="00BD5783" w:rsidP="00BD5783">
      <w:pPr>
        <w:tabs>
          <w:tab w:val="num" w:pos="561"/>
        </w:tabs>
        <w:jc w:val="both"/>
        <w:rPr>
          <w:rFonts w:ascii="Arial Narrow" w:hAnsi="Arial Narrow" w:cs="Arial"/>
          <w:color w:val="777777"/>
        </w:rPr>
      </w:pPr>
    </w:p>
    <w:p w:rsidR="00BD5783" w:rsidRPr="0009186F" w:rsidRDefault="00BD5783" w:rsidP="00BD5783">
      <w:pPr>
        <w:rPr>
          <w:rFonts w:ascii="Arial Narrow" w:hAnsi="Arial Narrow"/>
          <w:color w:val="777777"/>
        </w:rPr>
      </w:pPr>
    </w:p>
    <w:p w:rsidR="00BD5783" w:rsidRPr="0009186F" w:rsidRDefault="00BD5783" w:rsidP="00BD5783">
      <w:pPr>
        <w:rPr>
          <w:rFonts w:ascii="Arial Narrow" w:hAnsi="Arial Narrow"/>
          <w:color w:val="777777"/>
        </w:rPr>
      </w:pPr>
    </w:p>
    <w:p w:rsidR="00BD5783" w:rsidRPr="0009186F" w:rsidRDefault="00BD5783" w:rsidP="0009186F">
      <w:pPr>
        <w:rPr>
          <w:rFonts w:ascii="Arial Narrow" w:hAnsi="Arial Narrow" w:cs="Arial"/>
          <w:b/>
          <w:color w:val="777777"/>
          <w:u w:val="single"/>
        </w:rPr>
      </w:pPr>
    </w:p>
    <w:p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  <w:r w:rsidRPr="0009186F">
        <w:rPr>
          <w:rFonts w:ascii="Arial Narrow" w:hAnsi="Arial Narrow" w:cs="Arial"/>
          <w:b/>
          <w:color w:val="777777"/>
          <w:u w:val="single"/>
        </w:rPr>
        <w:t xml:space="preserve">WZÓR OPISU PRACY </w:t>
      </w:r>
      <w:r w:rsidR="00465594" w:rsidRPr="0009186F">
        <w:rPr>
          <w:rFonts w:ascii="Arial Narrow" w:hAnsi="Arial Narrow" w:cs="Arial"/>
          <w:b/>
          <w:color w:val="777777"/>
          <w:u w:val="single"/>
        </w:rPr>
        <w:t>PLASTYCZNY</w:t>
      </w:r>
    </w:p>
    <w:p w:rsidR="00BD5783" w:rsidRPr="0009186F" w:rsidRDefault="00BD5783" w:rsidP="00BD5783">
      <w:pPr>
        <w:ind w:left="360"/>
        <w:jc w:val="center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Uwaga!  Opis pracy należy wykonać komputerowo, wszystkie pola </w:t>
      </w:r>
      <w:r w:rsidR="005F66FA" w:rsidRPr="0009186F">
        <w:rPr>
          <w:rFonts w:ascii="Arial Narrow" w:hAnsi="Arial Narrow" w:cs="Arial"/>
          <w:color w:val="777777"/>
          <w:sz w:val="20"/>
          <w:szCs w:val="20"/>
        </w:rPr>
        <w:t>muszą być wypełnione</w:t>
      </w:r>
      <w:r w:rsidRPr="0009186F">
        <w:rPr>
          <w:rFonts w:ascii="Arial Narrow" w:hAnsi="Arial Narrow" w:cs="Arial"/>
          <w:color w:val="777777"/>
          <w:sz w:val="20"/>
          <w:szCs w:val="20"/>
        </w:rPr>
        <w:t>.</w:t>
      </w:r>
    </w:p>
    <w:p w:rsidR="00BD5783" w:rsidRPr="0009186F" w:rsidRDefault="00BD5783" w:rsidP="00BD5783">
      <w:pPr>
        <w:ind w:left="360"/>
        <w:rPr>
          <w:rFonts w:ascii="Arial Narrow" w:hAnsi="Arial Narrow" w:cs="Arial"/>
          <w:color w:val="777777"/>
          <w:sz w:val="20"/>
          <w:szCs w:val="20"/>
        </w:rPr>
      </w:pPr>
    </w:p>
    <w:p w:rsidR="00BD5783" w:rsidRPr="0009186F" w:rsidRDefault="00BD5783" w:rsidP="00BD5783">
      <w:pPr>
        <w:ind w:left="360"/>
        <w:jc w:val="center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1"/>
        <w:gridCol w:w="677"/>
        <w:gridCol w:w="178"/>
        <w:gridCol w:w="414"/>
        <w:gridCol w:w="1706"/>
        <w:gridCol w:w="780"/>
        <w:gridCol w:w="794"/>
        <w:gridCol w:w="1502"/>
      </w:tblGrid>
      <w:tr w:rsidR="00BD5783" w:rsidRPr="0009186F" w:rsidTr="00E64E8E">
        <w:trPr>
          <w:trHeight w:val="660"/>
        </w:trPr>
        <w:tc>
          <w:tcPr>
            <w:tcW w:w="2631" w:type="dxa"/>
          </w:tcPr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MIEJSCE WYKONANIA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ROK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8A33A9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TEMATYKA PRACY PLASTYCZNEJ</w:t>
            </w: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 xml:space="preserve">(wybrać spośród </w:t>
            </w:r>
            <w:r w:rsidR="008A33A9"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tematów  z punktu 1.3</w:t>
            </w: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 xml:space="preserve"> regulaminu)</w:t>
            </w:r>
          </w:p>
        </w:tc>
      </w:tr>
      <w:tr w:rsidR="00BD5783" w:rsidRPr="0009186F" w:rsidTr="00E64E8E">
        <w:trPr>
          <w:trHeight w:val="660"/>
        </w:trPr>
        <w:tc>
          <w:tcPr>
            <w:tcW w:w="2631" w:type="dxa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:rsidTr="00E64E8E">
        <w:trPr>
          <w:trHeight w:val="660"/>
        </w:trPr>
        <w:tc>
          <w:tcPr>
            <w:tcW w:w="3486" w:type="dxa"/>
            <w:gridSpan w:val="3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NAZWISKO</w:t>
            </w: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2900" w:type="dxa"/>
            <w:gridSpan w:val="3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IMIĘ</w:t>
            </w: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WIEK</w:t>
            </w:r>
          </w:p>
        </w:tc>
        <w:tc>
          <w:tcPr>
            <w:tcW w:w="1502" w:type="dxa"/>
            <w:shd w:val="clear" w:color="auto" w:fill="auto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KLASA</w:t>
            </w:r>
          </w:p>
        </w:tc>
      </w:tr>
      <w:tr w:rsidR="00BD5783" w:rsidRPr="0009186F" w:rsidTr="00E64E8E">
        <w:trPr>
          <w:trHeight w:val="660"/>
        </w:trPr>
        <w:tc>
          <w:tcPr>
            <w:tcW w:w="8682" w:type="dxa"/>
            <w:gridSpan w:val="8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Adres uczestnika z dokładnym adresem i kodem pocztowym</w:t>
            </w:r>
          </w:p>
          <w:p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ab/>
            </w:r>
          </w:p>
          <w:p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:rsidTr="00E64E8E">
        <w:trPr>
          <w:trHeight w:val="660"/>
        </w:trPr>
        <w:tc>
          <w:tcPr>
            <w:tcW w:w="3308" w:type="dxa"/>
            <w:gridSpan w:val="2"/>
          </w:tcPr>
          <w:p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Telefon uczestnika konkursu</w:t>
            </w:r>
          </w:p>
          <w:p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5374" w:type="dxa"/>
            <w:gridSpan w:val="6"/>
          </w:tcPr>
          <w:p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obowiązkowo e-mail uczestnika konkursu</w:t>
            </w:r>
          </w:p>
          <w:p w:rsidR="00BD5783" w:rsidRPr="0009186F" w:rsidRDefault="00BD5783" w:rsidP="00E64E8E">
            <w:pPr>
              <w:tabs>
                <w:tab w:val="left" w:pos="21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:rsidTr="00E64E8E">
        <w:trPr>
          <w:trHeight w:val="660"/>
        </w:trPr>
        <w:tc>
          <w:tcPr>
            <w:tcW w:w="3308" w:type="dxa"/>
            <w:gridSpan w:val="2"/>
          </w:tcPr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Telefon kontaktowy opiekuna</w:t>
            </w: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</w:tc>
        <w:tc>
          <w:tcPr>
            <w:tcW w:w="5374" w:type="dxa"/>
            <w:gridSpan w:val="6"/>
          </w:tcPr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NAZWISKO i IMIĘ  (opiekuna, nauczyciela, instruktora)</w:t>
            </w:r>
          </w:p>
          <w:p w:rsidR="00BD5783" w:rsidRPr="0009186F" w:rsidRDefault="00BD5783" w:rsidP="00E64E8E">
            <w:pPr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:rsidTr="00E64E8E">
        <w:trPr>
          <w:trHeight w:val="1911"/>
        </w:trPr>
        <w:tc>
          <w:tcPr>
            <w:tcW w:w="5606" w:type="dxa"/>
            <w:gridSpan w:val="5"/>
          </w:tcPr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  <w:t>NAZWA INSTYTUCJI KULTURALNEJ, SZKOŁY, PARAFII, STOWARZSZENIA</w:t>
            </w: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  <w:t xml:space="preserve"> Z ADRESEM  I KODEM POCZTOWYM</w:t>
            </w: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</w:tc>
        <w:tc>
          <w:tcPr>
            <w:tcW w:w="3076" w:type="dxa"/>
            <w:gridSpan w:val="3"/>
          </w:tcPr>
          <w:p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E-MAIL KONTAKTOWY OPIEKUNA</w:t>
            </w:r>
          </w:p>
        </w:tc>
      </w:tr>
    </w:tbl>
    <w:p w:rsidR="00BD5783" w:rsidRPr="0009186F" w:rsidRDefault="00BD5783" w:rsidP="00BD5783">
      <w:pPr>
        <w:rPr>
          <w:rFonts w:ascii="Arial Narrow" w:hAnsi="Arial Narrow"/>
          <w:color w:val="777777"/>
        </w:rPr>
      </w:pPr>
    </w:p>
    <w:sectPr w:rsidR="00BD5783" w:rsidRPr="0009186F" w:rsidSect="0030412A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05" w:rsidRDefault="00C26305" w:rsidP="00F8583D">
      <w:r>
        <w:separator/>
      </w:r>
    </w:p>
  </w:endnote>
  <w:endnote w:type="continuationSeparator" w:id="1">
    <w:p w:rsidR="00C26305" w:rsidRDefault="00C26305" w:rsidP="00F8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FA" w:rsidRDefault="005F6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05" w:rsidRDefault="00C26305" w:rsidP="00F8583D">
      <w:r>
        <w:separator/>
      </w:r>
    </w:p>
  </w:footnote>
  <w:footnote w:type="continuationSeparator" w:id="1">
    <w:p w:rsidR="00C26305" w:rsidRDefault="00C26305" w:rsidP="00F8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752"/>
      <w:docPartObj>
        <w:docPartGallery w:val="Page Numbers (Top of Page)"/>
        <w:docPartUnique/>
      </w:docPartObj>
    </w:sdtPr>
    <w:sdtContent>
      <w:p w:rsidR="00F8583D" w:rsidRDefault="00E2608F">
        <w:pPr>
          <w:pStyle w:val="Nagwek"/>
          <w:jc w:val="right"/>
        </w:pPr>
        <w:fldSimple w:instr=" PAGE   \* MERGEFORMAT ">
          <w:r w:rsidR="005703C7">
            <w:rPr>
              <w:noProof/>
            </w:rPr>
            <w:t>3</w:t>
          </w:r>
        </w:fldSimple>
      </w:p>
    </w:sdtContent>
  </w:sdt>
  <w:p w:rsidR="00F8583D" w:rsidRDefault="00F858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31C2A"/>
    <w:multiLevelType w:val="multilevel"/>
    <w:tmpl w:val="88408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4BB1A92"/>
    <w:multiLevelType w:val="hybridMultilevel"/>
    <w:tmpl w:val="1B1A1DFA"/>
    <w:lvl w:ilvl="0" w:tplc="2864D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2A"/>
    <w:rsid w:val="00062BD0"/>
    <w:rsid w:val="000858A2"/>
    <w:rsid w:val="0009186F"/>
    <w:rsid w:val="000B2AA4"/>
    <w:rsid w:val="000F67A3"/>
    <w:rsid w:val="00195986"/>
    <w:rsid w:val="001F2AA3"/>
    <w:rsid w:val="00210710"/>
    <w:rsid w:val="0026160F"/>
    <w:rsid w:val="00292720"/>
    <w:rsid w:val="002C54F6"/>
    <w:rsid w:val="0030412A"/>
    <w:rsid w:val="00340E15"/>
    <w:rsid w:val="0037744A"/>
    <w:rsid w:val="0038212F"/>
    <w:rsid w:val="003866D6"/>
    <w:rsid w:val="003B2411"/>
    <w:rsid w:val="003C22A9"/>
    <w:rsid w:val="003C7878"/>
    <w:rsid w:val="0040110D"/>
    <w:rsid w:val="00431ABA"/>
    <w:rsid w:val="00453B5E"/>
    <w:rsid w:val="00460405"/>
    <w:rsid w:val="00465594"/>
    <w:rsid w:val="00491C9C"/>
    <w:rsid w:val="004A1304"/>
    <w:rsid w:val="005703C7"/>
    <w:rsid w:val="005D531D"/>
    <w:rsid w:val="005F66FA"/>
    <w:rsid w:val="0067264E"/>
    <w:rsid w:val="006C3B26"/>
    <w:rsid w:val="006C4894"/>
    <w:rsid w:val="00737AC5"/>
    <w:rsid w:val="00740DB0"/>
    <w:rsid w:val="0075268D"/>
    <w:rsid w:val="00772191"/>
    <w:rsid w:val="007A1EF2"/>
    <w:rsid w:val="007D64D0"/>
    <w:rsid w:val="00814368"/>
    <w:rsid w:val="008540CF"/>
    <w:rsid w:val="008722C2"/>
    <w:rsid w:val="008A33A9"/>
    <w:rsid w:val="008A5209"/>
    <w:rsid w:val="008E3195"/>
    <w:rsid w:val="00995E73"/>
    <w:rsid w:val="009A0554"/>
    <w:rsid w:val="009A3215"/>
    <w:rsid w:val="009C2DDB"/>
    <w:rsid w:val="00A355C3"/>
    <w:rsid w:val="00A64FF0"/>
    <w:rsid w:val="00B00463"/>
    <w:rsid w:val="00B17296"/>
    <w:rsid w:val="00BD5783"/>
    <w:rsid w:val="00BE461F"/>
    <w:rsid w:val="00BE70F9"/>
    <w:rsid w:val="00C26305"/>
    <w:rsid w:val="00C46675"/>
    <w:rsid w:val="00C9541F"/>
    <w:rsid w:val="00CB0BE9"/>
    <w:rsid w:val="00CB7F12"/>
    <w:rsid w:val="00D31731"/>
    <w:rsid w:val="00D7295E"/>
    <w:rsid w:val="00D96C5E"/>
    <w:rsid w:val="00E015E8"/>
    <w:rsid w:val="00E2608F"/>
    <w:rsid w:val="00E31D07"/>
    <w:rsid w:val="00E85604"/>
    <w:rsid w:val="00E86383"/>
    <w:rsid w:val="00F211FE"/>
    <w:rsid w:val="00F2659A"/>
    <w:rsid w:val="00F556F0"/>
    <w:rsid w:val="00F8583D"/>
    <w:rsid w:val="00F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451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unhideWhenUsed/>
    <w:rsid w:val="003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12A"/>
    <w:pPr>
      <w:ind w:left="720"/>
      <w:contextualSpacing/>
    </w:pPr>
  </w:style>
  <w:style w:type="character" w:customStyle="1" w:styleId="st">
    <w:name w:val="st"/>
    <w:basedOn w:val="Domylnaczcionkaakapitu"/>
    <w:rsid w:val="0030412A"/>
  </w:style>
  <w:style w:type="paragraph" w:styleId="Bezodstpw">
    <w:name w:val="No Spacing"/>
    <w:uiPriority w:val="1"/>
    <w:qFormat/>
    <w:rsid w:val="00BD578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C5A-442A-4CD5-A9B4-744B9A7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lenovo</cp:lastModifiedBy>
  <cp:revision>4</cp:revision>
  <cp:lastPrinted>2020-09-23T15:29:00Z</cp:lastPrinted>
  <dcterms:created xsi:type="dcterms:W3CDTF">2022-09-07T07:16:00Z</dcterms:created>
  <dcterms:modified xsi:type="dcterms:W3CDTF">2022-09-07T07:22:00Z</dcterms:modified>
</cp:coreProperties>
</file>