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7F" w:rsidRDefault="00FC63EF">
      <w:pPr>
        <w:rPr>
          <w:rFonts w:ascii="Bell MT" w:hAnsi="Bell MT"/>
          <w:b/>
          <w:sz w:val="28"/>
          <w:szCs w:val="28"/>
        </w:rPr>
      </w:pPr>
      <w:r w:rsidRPr="00FC63EF">
        <w:rPr>
          <w:rFonts w:ascii="Bell MT" w:hAnsi="Bell MT"/>
          <w:b/>
          <w:sz w:val="28"/>
          <w:szCs w:val="28"/>
        </w:rPr>
        <w:t xml:space="preserve">                               Wojewódzki Konkurs Plastyczny</w:t>
      </w:r>
    </w:p>
    <w:p w:rsidR="00FC63EF" w:rsidRDefault="00FC6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           „Do zdrowia dobrego trzeba przedszkolaka m</w:t>
      </w:r>
      <w:r>
        <w:rPr>
          <w:rFonts w:ascii="Times New Roman" w:hAnsi="Times New Roman" w:cs="Times New Roman"/>
          <w:b/>
          <w:sz w:val="28"/>
          <w:szCs w:val="28"/>
        </w:rPr>
        <w:t>ądrego”</w:t>
      </w:r>
    </w:p>
    <w:p w:rsidR="00FC63EF" w:rsidRDefault="00FC63EF">
      <w:pPr>
        <w:rPr>
          <w:rFonts w:ascii="Times New Roman" w:hAnsi="Times New Roman" w:cs="Times New Roman"/>
          <w:b/>
          <w:sz w:val="28"/>
          <w:szCs w:val="28"/>
        </w:rPr>
      </w:pPr>
    </w:p>
    <w:p w:rsidR="00FC63EF" w:rsidRDefault="00FC63EF">
      <w:pPr>
        <w:rPr>
          <w:rFonts w:ascii="Times New Roman" w:hAnsi="Times New Roman" w:cs="Times New Roman"/>
          <w:b/>
          <w:sz w:val="28"/>
          <w:szCs w:val="28"/>
        </w:rPr>
      </w:pPr>
    </w:p>
    <w:p w:rsidR="00FC63EF" w:rsidRDefault="00FC63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REGULAMIN</w:t>
      </w:r>
    </w:p>
    <w:p w:rsidR="00FC63EF" w:rsidRDefault="00FC63EF">
      <w:pPr>
        <w:rPr>
          <w:rFonts w:cs="Times New Roman"/>
        </w:rPr>
      </w:pPr>
      <w:r>
        <w:rPr>
          <w:rFonts w:cs="Times New Roman"/>
        </w:rPr>
        <w:t>Codziennie spotykamy się z licznymi zachorowaniami zagrażającymi zdrowiu. Postępująca urbanizacja niesie za sobą wiele zagrożeń, takich jak:  zmiany w środowisku naturalnym, wypadki, choroby zakaźne, nieprawidłowe odżywianie się, brak aktywności fizycznej, otyłość czy nałogi.</w:t>
      </w:r>
    </w:p>
    <w:p w:rsidR="00FC63EF" w:rsidRDefault="00FC63EF">
      <w:pPr>
        <w:rPr>
          <w:rFonts w:cs="Times New Roman"/>
        </w:rPr>
      </w:pPr>
      <w:r>
        <w:rPr>
          <w:rFonts w:cs="Times New Roman"/>
        </w:rPr>
        <w:t>Jeśli to zauważasz, nie traktuj tego obojętnie, poddaj się refleksji…</w:t>
      </w:r>
    </w:p>
    <w:p w:rsidR="00FC63EF" w:rsidRDefault="00FC63EF">
      <w:pPr>
        <w:rPr>
          <w:rFonts w:cs="Times New Roman"/>
        </w:rPr>
      </w:pPr>
      <w:r>
        <w:rPr>
          <w:rFonts w:cs="Times New Roman"/>
        </w:rPr>
        <w:t>Świat widziany Twoimi oczami kryje wiele przeżyć, obrazów i przemyśleń, które warto uchwycić. Dlatego sięgnij po kredki, farby lub pastele i zacznij malować.</w:t>
      </w:r>
    </w:p>
    <w:p w:rsidR="00FC63EF" w:rsidRDefault="00FC63EF">
      <w:pPr>
        <w:rPr>
          <w:rFonts w:cs="Times New Roman"/>
        </w:rPr>
      </w:pPr>
    </w:p>
    <w:p w:rsidR="00FC63EF" w:rsidRDefault="00FC63EF">
      <w:pPr>
        <w:rPr>
          <w:rFonts w:cs="Times New Roman"/>
          <w:b/>
        </w:rPr>
      </w:pPr>
      <w:r>
        <w:rPr>
          <w:rFonts w:cs="Times New Roman"/>
          <w:b/>
        </w:rPr>
        <w:t>ORGANIZATORZY:</w:t>
      </w:r>
    </w:p>
    <w:p w:rsidR="00FC63EF" w:rsidRDefault="00FC63EF">
      <w:pPr>
        <w:rPr>
          <w:rFonts w:cs="Times New Roman"/>
          <w:b/>
        </w:rPr>
      </w:pPr>
      <w:r>
        <w:rPr>
          <w:rFonts w:cs="Times New Roman"/>
          <w:b/>
        </w:rPr>
        <w:t>POWIATOWE CENTRUM ZDROWIA SP. Z O.O. W DREZDENKU</w:t>
      </w:r>
    </w:p>
    <w:p w:rsidR="00FC63EF" w:rsidRDefault="00FC63EF">
      <w:pPr>
        <w:rPr>
          <w:rFonts w:cs="Times New Roman"/>
          <w:b/>
        </w:rPr>
      </w:pPr>
      <w:r>
        <w:rPr>
          <w:rFonts w:cs="Times New Roman"/>
          <w:b/>
        </w:rPr>
        <w:t>PUBLICZNE PRZEDSZKOLE W DREZDENKU</w:t>
      </w:r>
    </w:p>
    <w:p w:rsidR="00FC63EF" w:rsidRDefault="00FC63EF">
      <w:pPr>
        <w:rPr>
          <w:rFonts w:cs="Times New Roman"/>
          <w:b/>
        </w:rPr>
      </w:pPr>
      <w:r>
        <w:rPr>
          <w:rFonts w:cs="Times New Roman"/>
          <w:b/>
        </w:rPr>
        <w:t xml:space="preserve">OŚRODEK </w:t>
      </w:r>
      <w:proofErr w:type="spellStart"/>
      <w:r>
        <w:rPr>
          <w:rFonts w:cs="Times New Roman"/>
          <w:b/>
        </w:rPr>
        <w:t>REHABILITACYJNO-EDUKACYJNO-WYCHOWAWCZY</w:t>
      </w:r>
      <w:proofErr w:type="spellEnd"/>
      <w:r>
        <w:rPr>
          <w:rFonts w:cs="Times New Roman"/>
          <w:b/>
        </w:rPr>
        <w:t xml:space="preserve"> W DREZDENKU </w:t>
      </w:r>
    </w:p>
    <w:p w:rsidR="00FC63EF" w:rsidRDefault="00FC63EF">
      <w:pPr>
        <w:rPr>
          <w:rFonts w:cs="Times New Roman"/>
          <w:b/>
        </w:rPr>
      </w:pPr>
    </w:p>
    <w:p w:rsidR="00FC63EF" w:rsidRDefault="00FC63EF" w:rsidP="00FC63EF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 w:rsidRPr="00FC63EF">
        <w:rPr>
          <w:rFonts w:cs="Times New Roman"/>
          <w:b/>
          <w:sz w:val="18"/>
          <w:szCs w:val="18"/>
        </w:rPr>
        <w:t xml:space="preserve">CELE </w:t>
      </w:r>
      <w:r>
        <w:rPr>
          <w:rFonts w:cs="Times New Roman"/>
          <w:b/>
          <w:sz w:val="18"/>
          <w:szCs w:val="18"/>
        </w:rPr>
        <w:t>KONKURSU:</w:t>
      </w:r>
    </w:p>
    <w:p w:rsidR="00FC63EF" w:rsidRPr="00FC63EF" w:rsidRDefault="00FC63EF" w:rsidP="00FC63EF">
      <w:pPr>
        <w:pStyle w:val="Akapitzlist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Propagowanie zdrowego stylu życia i przestrzegania higieny,</w:t>
      </w:r>
    </w:p>
    <w:p w:rsidR="00FC63EF" w:rsidRDefault="00FC63EF" w:rsidP="00FC63EF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 w:rsidRPr="00FC63EF">
        <w:rPr>
          <w:rFonts w:cs="Times New Roman"/>
          <w:sz w:val="18"/>
          <w:szCs w:val="18"/>
        </w:rPr>
        <w:t xml:space="preserve">udowanie wrażliwości </w:t>
      </w:r>
      <w:r>
        <w:rPr>
          <w:rFonts w:cs="Times New Roman"/>
          <w:sz w:val="18"/>
          <w:szCs w:val="18"/>
        </w:rPr>
        <w:t>społecznej poprzez kształcenie umiejętności w zakresie obserwacji życia społecznego, dostrzegania problemów i obiektywnego przedstawiania faktów</w:t>
      </w:r>
      <w:r w:rsidR="001C1A88">
        <w:rPr>
          <w:rFonts w:cs="Times New Roman"/>
          <w:sz w:val="18"/>
          <w:szCs w:val="18"/>
        </w:rPr>
        <w:t>,</w:t>
      </w:r>
    </w:p>
    <w:p w:rsidR="00FC63EF" w:rsidRDefault="001C1A88" w:rsidP="00FC63EF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kształtowanie właściwych nawyków zdrowotnych,</w:t>
      </w:r>
    </w:p>
    <w:p w:rsidR="001C1A88" w:rsidRDefault="001C1A88" w:rsidP="00FC63EF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dbałość o bezpieczeństwo i porządek otoczenia,</w:t>
      </w:r>
    </w:p>
    <w:p w:rsidR="001C1A88" w:rsidRDefault="001C1A88" w:rsidP="00FC63EF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kształtowanie pozytywnego nastawienia do drugiego człowieka,</w:t>
      </w:r>
    </w:p>
    <w:p w:rsidR="001C1A88" w:rsidRDefault="001C1A88" w:rsidP="00FC63EF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rozwój i prezentacja twórczości plastycznej dzieci.</w:t>
      </w:r>
    </w:p>
    <w:p w:rsidR="001C1A88" w:rsidRDefault="001C1A88" w:rsidP="001C1A88">
      <w:pPr>
        <w:pStyle w:val="Akapitzlist"/>
        <w:ind w:left="1069"/>
        <w:rPr>
          <w:rFonts w:cs="Times New Roman"/>
          <w:sz w:val="18"/>
          <w:szCs w:val="18"/>
        </w:rPr>
      </w:pPr>
    </w:p>
    <w:p w:rsidR="001C1A88" w:rsidRDefault="001C1A88" w:rsidP="001C1A88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UCZESTNICY KONKURSU:</w:t>
      </w:r>
    </w:p>
    <w:p w:rsidR="001C1A88" w:rsidRDefault="001C1A88" w:rsidP="001C1A88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Konkurs skierowany jest do dzieci w wieku przedszkolnym oraz podlegającym edukacji wczesnoszkolnej, a także dla uczniów kształcenia integracyjnego i specjalnego z orzeczoną niepełnosprawnością.</w:t>
      </w:r>
    </w:p>
    <w:p w:rsidR="001C1A88" w:rsidRDefault="001C1A88" w:rsidP="001C1A88">
      <w:pPr>
        <w:pStyle w:val="Akapitzlist"/>
        <w:rPr>
          <w:rFonts w:cs="Times New Roman"/>
          <w:sz w:val="18"/>
          <w:szCs w:val="18"/>
        </w:rPr>
      </w:pPr>
    </w:p>
    <w:p w:rsidR="001C1A88" w:rsidRDefault="001C1A88" w:rsidP="001C1A88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KATEGORIE WIEKOWE:</w:t>
      </w:r>
    </w:p>
    <w:p w:rsidR="001C1A88" w:rsidRDefault="001C1A88" w:rsidP="001C1A88">
      <w:pPr>
        <w:pStyle w:val="Akapitzlist"/>
        <w:numPr>
          <w:ilvl w:val="0"/>
          <w:numId w:val="4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Kategoria wiekowa: 5-latki</w:t>
      </w:r>
    </w:p>
    <w:p w:rsidR="001C1A88" w:rsidRDefault="001C1A88" w:rsidP="001C1A88">
      <w:pPr>
        <w:pStyle w:val="Akapitzlist"/>
        <w:numPr>
          <w:ilvl w:val="0"/>
          <w:numId w:val="4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Kategoria wiekowa: 6-latki</w:t>
      </w:r>
    </w:p>
    <w:p w:rsidR="001C1A88" w:rsidRDefault="001C1A88" w:rsidP="001C1A88">
      <w:pPr>
        <w:pStyle w:val="Akapitzlist"/>
        <w:numPr>
          <w:ilvl w:val="0"/>
          <w:numId w:val="4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Kategoria wiekowa: osoby z orzeczeniem o niepełnosprawności (do 18 roku życia)</w:t>
      </w:r>
    </w:p>
    <w:p w:rsidR="001C1A88" w:rsidRDefault="001C1A88" w:rsidP="001C1A88">
      <w:pPr>
        <w:pStyle w:val="Akapitzlist"/>
        <w:ind w:left="1080"/>
        <w:rPr>
          <w:rFonts w:cs="Times New Roman"/>
          <w:b/>
          <w:sz w:val="18"/>
          <w:szCs w:val="18"/>
        </w:rPr>
      </w:pPr>
    </w:p>
    <w:p w:rsidR="001C1A88" w:rsidRPr="001C1A88" w:rsidRDefault="001C1A88" w:rsidP="001C1A88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ZASADY UCZESTNICTWA: </w:t>
      </w:r>
    </w:p>
    <w:p w:rsidR="001C1A88" w:rsidRDefault="001C1A88" w:rsidP="001C1A88">
      <w:pPr>
        <w:pStyle w:val="Akapitzlist"/>
        <w:numPr>
          <w:ilvl w:val="0"/>
          <w:numId w:val="5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Technika prac dowolna </w:t>
      </w:r>
      <w:r>
        <w:rPr>
          <w:rFonts w:cs="Times New Roman"/>
          <w:b/>
          <w:sz w:val="18"/>
          <w:szCs w:val="18"/>
        </w:rPr>
        <w:t>(WYŁĄCZNIE PŁASKA !)</w:t>
      </w:r>
    </w:p>
    <w:p w:rsidR="001C1A88" w:rsidRPr="001C1A88" w:rsidRDefault="001C1A88" w:rsidP="001C1A88">
      <w:pPr>
        <w:pStyle w:val="Akapitzlist"/>
        <w:numPr>
          <w:ilvl w:val="0"/>
          <w:numId w:val="5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Format prac: minimum A3</w:t>
      </w:r>
    </w:p>
    <w:p w:rsidR="001C1A88" w:rsidRPr="001C1A88" w:rsidRDefault="001C1A88" w:rsidP="001C1A88">
      <w:pPr>
        <w:pStyle w:val="Akapitzlist"/>
        <w:numPr>
          <w:ilvl w:val="0"/>
          <w:numId w:val="5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Każda praca powinna być opisana na odwrocie (czytelnie)</w:t>
      </w:r>
    </w:p>
    <w:p w:rsidR="001C1A88" w:rsidRPr="001C1A88" w:rsidRDefault="001C1A88" w:rsidP="001C1A88">
      <w:pPr>
        <w:pStyle w:val="Akapitzlist"/>
        <w:numPr>
          <w:ilvl w:val="0"/>
          <w:numId w:val="5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Metryczka powinna zawierać:</w:t>
      </w:r>
    </w:p>
    <w:p w:rsidR="001C1A88" w:rsidRDefault="001C1A88" w:rsidP="001C1A88">
      <w:pPr>
        <w:pStyle w:val="Akapitzlist"/>
        <w:ind w:left="108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-imię, nazwisko oraz wiek autora</w:t>
      </w:r>
    </w:p>
    <w:p w:rsidR="001C1A88" w:rsidRDefault="001C1A88" w:rsidP="001C1A88">
      <w:pPr>
        <w:pStyle w:val="Akapitzlist"/>
        <w:ind w:left="108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-pełną nazwę placówki zgłaszającej pracę wraz z adresem </w:t>
      </w:r>
    </w:p>
    <w:p w:rsidR="001C1A88" w:rsidRDefault="001C1A88" w:rsidP="001C1A88">
      <w:pPr>
        <w:pStyle w:val="Akapitzlist"/>
        <w:ind w:left="108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-imię i nazwisko oraz numer telefonu kontaktowego opiekuna zgłaszającego pracę dziecka</w:t>
      </w:r>
    </w:p>
    <w:p w:rsidR="001C1A88" w:rsidRDefault="001C1A88" w:rsidP="001C1A88">
      <w:pPr>
        <w:pStyle w:val="Akapitzlist"/>
        <w:ind w:left="1080"/>
        <w:rPr>
          <w:rFonts w:cs="Times New Roman"/>
          <w:sz w:val="18"/>
          <w:szCs w:val="18"/>
        </w:rPr>
      </w:pPr>
    </w:p>
    <w:p w:rsidR="001C1A88" w:rsidRDefault="001C1A88" w:rsidP="001C1A88">
      <w:pPr>
        <w:pStyle w:val="Akapitzlist"/>
        <w:ind w:left="108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UWAGA </w:t>
      </w:r>
    </w:p>
    <w:p w:rsidR="001C1A88" w:rsidRDefault="001C1A88" w:rsidP="001C1A88">
      <w:pPr>
        <w:pStyle w:val="Akapitzlist"/>
        <w:ind w:left="108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Do przesyłki należy dołączyć listę zbiorczą autorów prac opatrzoną pieczęcią placówki.</w:t>
      </w:r>
    </w:p>
    <w:p w:rsidR="001C1A88" w:rsidRDefault="001C1A88" w:rsidP="001C1A88">
      <w:pPr>
        <w:pStyle w:val="Akapitzlist"/>
        <w:ind w:left="108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Prace bez metryczki, bądź z niekompletnymi danymi nie wezmą udziału w konkursie.</w:t>
      </w:r>
    </w:p>
    <w:p w:rsidR="001C1A88" w:rsidRDefault="00F035A9" w:rsidP="001C1A88">
      <w:pPr>
        <w:pStyle w:val="Akapitzlist"/>
        <w:ind w:left="108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Z każdej placówki prosimy o nadesłanie maksymalnie 15 prac.</w:t>
      </w:r>
    </w:p>
    <w:p w:rsidR="00F035A9" w:rsidRPr="00F035A9" w:rsidRDefault="00F035A9" w:rsidP="00F035A9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Prace prosimy nadsyłać do dnia</w:t>
      </w:r>
      <w:r w:rsidR="001736D9">
        <w:rPr>
          <w:rFonts w:cs="Times New Roman"/>
          <w:b/>
        </w:rPr>
        <w:t xml:space="preserve"> 10</w:t>
      </w:r>
      <w:r>
        <w:rPr>
          <w:rFonts w:cs="Times New Roman"/>
          <w:b/>
        </w:rPr>
        <w:t xml:space="preserve"> Grudnia 2021r., </w:t>
      </w:r>
      <w:r>
        <w:rPr>
          <w:rFonts w:cs="Times New Roman"/>
          <w:sz w:val="18"/>
          <w:szCs w:val="18"/>
        </w:rPr>
        <w:t xml:space="preserve">na adres: </w:t>
      </w:r>
    </w:p>
    <w:p w:rsidR="00F035A9" w:rsidRDefault="00F035A9" w:rsidP="00F035A9">
      <w:pPr>
        <w:rPr>
          <w:rFonts w:cs="Times New Roman"/>
          <w:b/>
        </w:rPr>
      </w:pPr>
      <w:r>
        <w:rPr>
          <w:rFonts w:cs="Times New Roman"/>
          <w:b/>
          <w:sz w:val="18"/>
          <w:szCs w:val="18"/>
        </w:rPr>
        <w:t xml:space="preserve">                                           </w:t>
      </w:r>
      <w:r>
        <w:rPr>
          <w:rFonts w:cs="Times New Roman"/>
          <w:b/>
        </w:rPr>
        <w:t>PUBLICZNE PRZEDSZKOLE W DREZDENKU</w:t>
      </w:r>
    </w:p>
    <w:p w:rsidR="00F035A9" w:rsidRDefault="00F035A9" w:rsidP="00F035A9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UL. KOPERNIKA 16</w:t>
      </w:r>
    </w:p>
    <w:p w:rsidR="00F035A9" w:rsidRDefault="00F035A9" w:rsidP="00F035A9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66-530 DREZDENKO</w:t>
      </w:r>
    </w:p>
    <w:p w:rsidR="00F035A9" w:rsidRDefault="00F035A9" w:rsidP="00F035A9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Z dopiskiem : KONKURS PLASTYCZNY</w:t>
      </w:r>
    </w:p>
    <w:p w:rsidR="00F035A9" w:rsidRDefault="00F035A9" w:rsidP="00F035A9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OCENA PRAC KONKURSOWYCH:</w:t>
      </w:r>
    </w:p>
    <w:p w:rsidR="00F035A9" w:rsidRDefault="00F035A9" w:rsidP="00F035A9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A)</w:t>
      </w:r>
      <w:r>
        <w:rPr>
          <w:rFonts w:cs="Times New Roman"/>
          <w:sz w:val="18"/>
          <w:szCs w:val="18"/>
        </w:rPr>
        <w:t>Komisja konkursowa powołana przez organizatorów dokona oceny prac i przyzna atrakcyjne nagrody rzeczowe oraz wyróżnienia</w:t>
      </w:r>
    </w:p>
    <w:p w:rsidR="00F035A9" w:rsidRDefault="00F035A9" w:rsidP="00F035A9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B) </w:t>
      </w:r>
      <w:r>
        <w:rPr>
          <w:rFonts w:cs="Times New Roman"/>
          <w:sz w:val="18"/>
          <w:szCs w:val="18"/>
        </w:rPr>
        <w:t>Jury ustala ilość nagród i wyróżnień w poszczególnych kategoriach. Od decyzji jury nie przysługuje odwołanie.</w:t>
      </w:r>
    </w:p>
    <w:p w:rsidR="00F035A9" w:rsidRDefault="00F035A9" w:rsidP="00F035A9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C) </w:t>
      </w:r>
      <w:r>
        <w:rPr>
          <w:rFonts w:cs="Times New Roman"/>
          <w:sz w:val="18"/>
          <w:szCs w:val="18"/>
        </w:rPr>
        <w:t>Jury podczas oceniania prac będzie zwracać uwagę na:</w:t>
      </w:r>
    </w:p>
    <w:p w:rsidR="00F035A9" w:rsidRDefault="00F035A9" w:rsidP="00F035A9">
      <w:pPr>
        <w:pStyle w:val="Akapitzlis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- </w:t>
      </w:r>
      <w:r w:rsidRPr="00F035A9">
        <w:rPr>
          <w:rFonts w:cs="Times New Roman"/>
          <w:sz w:val="18"/>
          <w:szCs w:val="18"/>
        </w:rPr>
        <w:t>oryginalność pracy</w:t>
      </w:r>
      <w:r>
        <w:rPr>
          <w:rFonts w:cs="Times New Roman"/>
          <w:b/>
          <w:sz w:val="18"/>
          <w:szCs w:val="18"/>
        </w:rPr>
        <w:t xml:space="preserve"> (samodzielność wykonania pracy, metody oraz estetykę)</w:t>
      </w:r>
    </w:p>
    <w:p w:rsidR="00F035A9" w:rsidRDefault="00F035A9" w:rsidP="00F035A9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-zgodność pracy z tematem konkursu</w:t>
      </w:r>
    </w:p>
    <w:p w:rsidR="00F035A9" w:rsidRDefault="00F035A9" w:rsidP="00F035A9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F035A9" w:rsidRDefault="00F035A9" w:rsidP="00F035A9">
      <w:pPr>
        <w:pStyle w:val="Akapitzlis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UROCZYSTE WRĘCZENIE NAGRÓD ORAZ WERNISAŻ WYSTAWY ODBEDZIE SIĘ W GRUDNIU 2021R.</w:t>
      </w:r>
    </w:p>
    <w:p w:rsidR="00F035A9" w:rsidRDefault="00F035A9" w:rsidP="00F035A9">
      <w:pPr>
        <w:pStyle w:val="Akapitzli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(O SZCZEGÓŁOWYM TERMINIE NAGRODZENI ZOSTANA POINFORMOWANI OSOBNYM ZAPROSZENIEM)</w:t>
      </w:r>
    </w:p>
    <w:p w:rsidR="00F035A9" w:rsidRDefault="00F035A9" w:rsidP="00F035A9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NADESŁANIE PRAC NA KONKURS JEST JEDNOIZNACZNE Z WYRAŻANIEM ZGODY NA POWIELANIE I PRTZETWARZANIE DANYCH OSOBOWYCH JEJ AUTORA (ORAZ OPIEKUNA), A TAKŻE NA WYKORZYSTANIE ICH WIZERUNKU W CELU MARKETINGOWYM I PROMOCYJNYM KONKURSU PRZEZ ORGANIZATORÓW.</w:t>
      </w:r>
    </w:p>
    <w:p w:rsidR="00F035A9" w:rsidRPr="00F035A9" w:rsidRDefault="00F035A9" w:rsidP="00F035A9">
      <w:pPr>
        <w:pStyle w:val="Akapitzlist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Informacji na temat konkursu udziela koordynator: Katarzyna </w:t>
      </w:r>
      <w:proofErr w:type="spellStart"/>
      <w:r>
        <w:rPr>
          <w:rFonts w:cs="Times New Roman"/>
          <w:sz w:val="18"/>
          <w:szCs w:val="18"/>
        </w:rPr>
        <w:t>Jenek</w:t>
      </w:r>
      <w:proofErr w:type="spellEnd"/>
      <w:r>
        <w:rPr>
          <w:rFonts w:cs="Times New Roman"/>
          <w:sz w:val="18"/>
          <w:szCs w:val="18"/>
        </w:rPr>
        <w:t xml:space="preserve"> 797778516</w:t>
      </w:r>
    </w:p>
    <w:p w:rsidR="00FC63EF" w:rsidRPr="00FC63EF" w:rsidRDefault="00FC63EF" w:rsidP="00FC63EF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</w:p>
    <w:sectPr w:rsidR="00FC63EF" w:rsidRPr="00FC63EF" w:rsidSect="0095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41A"/>
    <w:multiLevelType w:val="hybridMultilevel"/>
    <w:tmpl w:val="C632EE6E"/>
    <w:lvl w:ilvl="0" w:tplc="2F063F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C6C27"/>
    <w:multiLevelType w:val="hybridMultilevel"/>
    <w:tmpl w:val="3A42741A"/>
    <w:lvl w:ilvl="0" w:tplc="2E2A71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26C4D"/>
    <w:multiLevelType w:val="hybridMultilevel"/>
    <w:tmpl w:val="86D86F64"/>
    <w:lvl w:ilvl="0" w:tplc="45506C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D6166"/>
    <w:multiLevelType w:val="hybridMultilevel"/>
    <w:tmpl w:val="7318E164"/>
    <w:lvl w:ilvl="0" w:tplc="2E68D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C27AC"/>
    <w:multiLevelType w:val="hybridMultilevel"/>
    <w:tmpl w:val="47CE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3EF"/>
    <w:rsid w:val="001736D9"/>
    <w:rsid w:val="001C1A88"/>
    <w:rsid w:val="002C2217"/>
    <w:rsid w:val="00873A98"/>
    <w:rsid w:val="0095387F"/>
    <w:rsid w:val="00F035A9"/>
    <w:rsid w:val="00F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Jenek</dc:creator>
  <cp:lastModifiedBy>Kasia Jenek</cp:lastModifiedBy>
  <cp:revision>2</cp:revision>
  <cp:lastPrinted>2021-09-08T07:54:00Z</cp:lastPrinted>
  <dcterms:created xsi:type="dcterms:W3CDTF">2021-09-08T07:21:00Z</dcterms:created>
  <dcterms:modified xsi:type="dcterms:W3CDTF">2021-11-04T07:42:00Z</dcterms:modified>
</cp:coreProperties>
</file>