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0" w:type="pct"/>
        <w:jc w:val="center"/>
        <w:tblCellMar>
          <w:left w:w="70" w:type="dxa"/>
          <w:right w:w="70" w:type="dxa"/>
        </w:tblCellMar>
        <w:tblLook w:val="04A0"/>
      </w:tblPr>
      <w:tblGrid>
        <w:gridCol w:w="555"/>
        <w:gridCol w:w="4478"/>
        <w:gridCol w:w="2693"/>
        <w:gridCol w:w="1983"/>
      </w:tblGrid>
      <w:tr w:rsidR="00DC1636" w:rsidRPr="00405C39" w:rsidTr="000B72F7">
        <w:trPr>
          <w:trHeight w:val="816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36" w:rsidRPr="000B72F7" w:rsidRDefault="00DC1636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7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WOM</w:t>
            </w:r>
          </w:p>
          <w:p w:rsidR="00DC1636" w:rsidRPr="000B72F7" w:rsidRDefault="00DC1636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7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oferta doskonalenia zawodowego dla nauczycieli i dyrektorów na rok szkolny 2020/2021</w:t>
            </w:r>
          </w:p>
          <w:p w:rsidR="00DC1636" w:rsidRPr="00405C39" w:rsidRDefault="00DC1636" w:rsidP="000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1636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36" w:rsidRPr="000B72F7" w:rsidRDefault="00DC1636" w:rsidP="0046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7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36" w:rsidRPr="000B72F7" w:rsidRDefault="00DC1636" w:rsidP="0013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7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formy doskonalenia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36" w:rsidRPr="000B72F7" w:rsidRDefault="00DC1636" w:rsidP="0046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7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formy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36" w:rsidRPr="000B72F7" w:rsidRDefault="00DC1636" w:rsidP="001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7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Adresat</w:t>
            </w:r>
          </w:p>
        </w:tc>
        <w:bookmarkStart w:id="0" w:name="_GoBack"/>
        <w:bookmarkEnd w:id="0"/>
      </w:tr>
      <w:tr w:rsidR="00DC1636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36" w:rsidRPr="00405C39" w:rsidRDefault="00DC1636" w:rsidP="000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36" w:rsidRPr="00405C39" w:rsidRDefault="00DC1636" w:rsidP="001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Sieć nauczycieli języka angielskiego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36" w:rsidRPr="00405C39" w:rsidRDefault="00DC1636" w:rsidP="001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sieć współpracy i samodoskonalenia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36" w:rsidRPr="00405C39" w:rsidRDefault="00DC1636" w:rsidP="001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</w:t>
            </w:r>
            <w:r w:rsidR="0013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języka angielskiego</w:t>
            </w:r>
          </w:p>
        </w:tc>
      </w:tr>
      <w:tr w:rsidR="005862A4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4" w:rsidRPr="00405C39" w:rsidRDefault="005862A4" w:rsidP="0058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4" w:rsidRPr="00405C39" w:rsidRDefault="005862A4" w:rsidP="001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Sieć współpracy nauczycieli języka niemieckiego 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4" w:rsidRPr="00405C39" w:rsidRDefault="005862A4" w:rsidP="001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sieć współpracy i samodoskonalenia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4" w:rsidRPr="00405C39" w:rsidRDefault="00137607" w:rsidP="001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  <w:r w:rsidR="005862A4"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języka niemieckiego</w:t>
            </w:r>
          </w:p>
        </w:tc>
      </w:tr>
      <w:tr w:rsidR="005862A4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4" w:rsidRPr="00405C39" w:rsidRDefault="005862A4" w:rsidP="0058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4" w:rsidRPr="003C1C42" w:rsidRDefault="005862A4" w:rsidP="001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Metody, techniki i formy pracy sprzyjające indywidualizacji uczeni</w:t>
            </w:r>
            <w:r w:rsidR="009E3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się języków obcych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4" w:rsidRPr="00405C39" w:rsidRDefault="005862A4" w:rsidP="001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 xml:space="preserve">warsztaty metodyczne </w:t>
            </w:r>
            <w:r w:rsidRPr="00405C39"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4" w:rsidRPr="00405C39" w:rsidRDefault="00137607" w:rsidP="001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  <w:r w:rsidR="005862A4"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języków obcych</w:t>
            </w:r>
          </w:p>
        </w:tc>
      </w:tr>
      <w:tr w:rsidR="005862A4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4" w:rsidRPr="00405C39" w:rsidRDefault="005862A4" w:rsidP="0058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4" w:rsidRPr="003C1C42" w:rsidRDefault="005862A4" w:rsidP="001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Skuteczne nauczanie leksyki języka obcego </w:t>
            </w:r>
            <w:r w:rsidR="009E3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szkole podstawowej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4" w:rsidRPr="00405C39" w:rsidRDefault="005862A4" w:rsidP="001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 xml:space="preserve">warsztaty metodyczne </w:t>
            </w:r>
            <w:r w:rsidRPr="00405C39"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4" w:rsidRPr="00405C39" w:rsidRDefault="00137607" w:rsidP="001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  <w:r w:rsidR="005862A4"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języków obcych</w:t>
            </w:r>
          </w:p>
        </w:tc>
      </w:tr>
      <w:tr w:rsidR="005862A4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4" w:rsidRPr="00405C39" w:rsidRDefault="005862A4" w:rsidP="0058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4" w:rsidRPr="003C1C42" w:rsidRDefault="005862A4" w:rsidP="001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Metodyka pracy z materiałami autentycznymi w rozwijaniu sprawności j</w:t>
            </w:r>
            <w:r w:rsidR="009E3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ęzykowych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4" w:rsidRPr="00405C39" w:rsidRDefault="005862A4" w:rsidP="001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 xml:space="preserve">warsztaty metodyczne </w:t>
            </w:r>
            <w:r w:rsidRPr="00405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prowadzone w języku angielskim </w:t>
            </w:r>
            <w:r w:rsidRPr="00405C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stacjonarne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4" w:rsidRPr="00405C39" w:rsidRDefault="00137607" w:rsidP="001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  <w:r w:rsidR="005862A4"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języka angielskiego</w:t>
            </w:r>
          </w:p>
        </w:tc>
      </w:tr>
      <w:tr w:rsidR="005862A4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4" w:rsidRPr="00405C39" w:rsidRDefault="005862A4" w:rsidP="0058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4" w:rsidRPr="003C1C42" w:rsidRDefault="005862A4" w:rsidP="001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edukacji interkulturowej w realizacji nowej podstawy programow</w:t>
            </w:r>
            <w:r w:rsidR="009E3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ej dla języka obcego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4" w:rsidRPr="00405C39" w:rsidRDefault="005862A4" w:rsidP="001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 xml:space="preserve">warsztaty metodyczne </w:t>
            </w:r>
            <w:r w:rsidRPr="00405C39"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4" w:rsidRPr="00405C39" w:rsidRDefault="00137607" w:rsidP="001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  <w:r w:rsidR="005862A4"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języka angielskiego</w:t>
            </w:r>
          </w:p>
        </w:tc>
      </w:tr>
      <w:tr w:rsidR="005862A4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4" w:rsidRPr="00405C39" w:rsidRDefault="005862A4" w:rsidP="0058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4" w:rsidRPr="000F1B0E" w:rsidRDefault="005862A4" w:rsidP="0013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1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Modernizacja warsztatu pracy nauczyciela języka angielskiego szkoły podstawowej na podstawie analizy wyników dwóch pierwszych egzaminów ósmoklasisty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4" w:rsidRPr="00405C39" w:rsidRDefault="005862A4" w:rsidP="001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 xml:space="preserve">warsztaty metodyczne </w:t>
            </w:r>
            <w:r w:rsidRPr="00405C39"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4" w:rsidRPr="00405C39" w:rsidRDefault="00137607" w:rsidP="001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  <w:r w:rsidR="005862A4"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języka angielskiego</w:t>
            </w:r>
          </w:p>
        </w:tc>
      </w:tr>
      <w:tr w:rsidR="005862A4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4" w:rsidRPr="00405C39" w:rsidRDefault="005862A4" w:rsidP="0058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4" w:rsidRPr="000F1B0E" w:rsidRDefault="005862A4" w:rsidP="0013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1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Rozwijanie umiejętności tworzenia wypowiedzi pisemnych oraz ich ocena pod kątem wymagań na egzaminie ósmoklasisty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4" w:rsidRPr="00405C39" w:rsidRDefault="005862A4" w:rsidP="001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 xml:space="preserve">warsztaty metodyczne </w:t>
            </w:r>
            <w:r w:rsidRPr="00405C39"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4" w:rsidRPr="00405C39" w:rsidRDefault="00137607" w:rsidP="001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  <w:r w:rsidR="005862A4"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języka angielskiego</w:t>
            </w:r>
          </w:p>
        </w:tc>
      </w:tr>
      <w:tr w:rsidR="005862A4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4" w:rsidRPr="00405C39" w:rsidRDefault="005862A4" w:rsidP="0058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4" w:rsidRPr="003C1C42" w:rsidRDefault="005862A4" w:rsidP="001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organizować w szkole podstawowej konkursy promujące naukę języka angielskiego i skutecznie przygotowy</w:t>
            </w:r>
            <w:r w:rsidR="0013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wać do nich uczniów?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4" w:rsidRPr="00405C39" w:rsidRDefault="005862A4" w:rsidP="001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 xml:space="preserve">warsztaty metodyczne </w:t>
            </w:r>
            <w:r w:rsidRPr="00405C39"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4" w:rsidRPr="00405C39" w:rsidRDefault="00137607" w:rsidP="001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  <w:r w:rsidR="005862A4"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języka angielskiego</w:t>
            </w:r>
          </w:p>
        </w:tc>
      </w:tr>
      <w:tr w:rsidR="005862A4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4" w:rsidRPr="00405C39" w:rsidRDefault="005862A4" w:rsidP="0058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4" w:rsidRPr="003C1C42" w:rsidRDefault="005862A4" w:rsidP="001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pomóc uczniowi osiągnąć płynność w mówieniu i pisaniu?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4" w:rsidRPr="00405C39" w:rsidRDefault="005862A4" w:rsidP="001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 xml:space="preserve">warsztaty metodyczne </w:t>
            </w:r>
            <w:r w:rsidRPr="00405C39"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4" w:rsidRPr="00405C39" w:rsidRDefault="00137607" w:rsidP="001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  <w:r w:rsidR="005862A4"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języka niemieckiego</w:t>
            </w:r>
          </w:p>
        </w:tc>
      </w:tr>
      <w:tr w:rsidR="005862A4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4" w:rsidRPr="00405C39" w:rsidRDefault="005862A4" w:rsidP="0058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4" w:rsidRPr="003C1C42" w:rsidRDefault="005862A4" w:rsidP="001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Efektowność a efektywność – jak skutecznie wykorzystywać aplikacje cyfrowe i e-zasoby podczas lekcji on- i </w:t>
            </w:r>
            <w:proofErr w:type="spellStart"/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offline</w:t>
            </w:r>
            <w:proofErr w:type="spellEnd"/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4" w:rsidRPr="00405C39" w:rsidRDefault="005862A4" w:rsidP="001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 xml:space="preserve">warsztaty metodyczne </w:t>
            </w:r>
            <w:r w:rsidRPr="00405C39"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4" w:rsidRPr="00405C39" w:rsidRDefault="00137607" w:rsidP="001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  <w:r w:rsidR="005862A4"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języka niemieckiego</w:t>
            </w:r>
          </w:p>
        </w:tc>
      </w:tr>
      <w:tr w:rsidR="005862A4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4" w:rsidRPr="00405C39" w:rsidRDefault="005862A4" w:rsidP="0058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4" w:rsidRPr="000F1B0E" w:rsidRDefault="005862A4" w:rsidP="0013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1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Praca domowa czy praca w domu – jak zaplanować lekcję on- i </w:t>
            </w:r>
            <w:proofErr w:type="spellStart"/>
            <w:r w:rsidRPr="000F1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offline</w:t>
            </w:r>
            <w:proofErr w:type="spellEnd"/>
            <w:r w:rsidRPr="000F1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by motywować uczniów w procesie uczenia się on- i </w:t>
            </w:r>
            <w:proofErr w:type="spellStart"/>
            <w:r w:rsidRPr="000F1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offline</w:t>
            </w:r>
            <w:proofErr w:type="spellEnd"/>
            <w:r w:rsidRPr="000F1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4" w:rsidRPr="00405C39" w:rsidRDefault="005862A4" w:rsidP="001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 xml:space="preserve">warsztaty metodyczne </w:t>
            </w:r>
            <w:r w:rsidRPr="00405C39"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A4" w:rsidRPr="00405C39" w:rsidRDefault="005862A4" w:rsidP="001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</w:t>
            </w:r>
            <w:r w:rsidR="0013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języka niemieckiego</w:t>
            </w:r>
          </w:p>
        </w:tc>
      </w:tr>
      <w:tr w:rsidR="005862A4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4" w:rsidRPr="00405C39" w:rsidRDefault="005862A4" w:rsidP="0058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4" w:rsidRPr="000F1B0E" w:rsidRDefault="005862A4" w:rsidP="0013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1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Ocenianie i testowanie na lekcji on- oraz </w:t>
            </w:r>
            <w:proofErr w:type="spellStart"/>
            <w:r w:rsidRPr="000F1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offline</w:t>
            </w:r>
            <w:proofErr w:type="spellEnd"/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4" w:rsidRPr="00405C39" w:rsidRDefault="00272E1B" w:rsidP="001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szkolenie </w:t>
            </w:r>
            <w:proofErr w:type="spellStart"/>
            <w:r w:rsidRPr="00586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online</w:t>
            </w:r>
            <w:proofErr w:type="spellEnd"/>
            <w:r w:rsidRPr="00586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862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on-line</w:t>
            </w:r>
            <w:proofErr w:type="spellEnd"/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A4" w:rsidRPr="00405C39" w:rsidRDefault="00137607" w:rsidP="001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  <w:r w:rsidR="005862A4"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języków obcych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F7" w:rsidRPr="003C1C42" w:rsidRDefault="000B72F7" w:rsidP="000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Tekst literacki na lekcjach języka niemieckiego w szkole podstawowej na przykładzie twórczości Michaela </w:t>
            </w:r>
            <w:proofErr w:type="spellStart"/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Endego</w:t>
            </w:r>
            <w:proofErr w:type="spellEnd"/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 xml:space="preserve">warsztaty metodyczne </w:t>
            </w:r>
            <w:r w:rsidRPr="00405C39"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języka niemieckiego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Sieć współpracy nauczycieli matematyki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sieć współpracy i samodoskonalenia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matematyki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922EE4" w:rsidRDefault="00E47A02" w:rsidP="000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="000B72F7" w:rsidRPr="00405C39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R</w:t>
              </w:r>
              <w:r w:rsidR="000B72F7" w:rsidRPr="000F1B0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ealizacja procesu nauczania matematyki w kl. IV-VIII z wykorzystaniem metod i technik kształcenia na odległość</w:t>
              </w:r>
            </w:hyperlink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 xml:space="preserve">warsztaty metodyczne </w:t>
            </w:r>
            <w:r w:rsidRPr="00405C39"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matematyki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922EE4" w:rsidRDefault="00E47A02" w:rsidP="000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="000B72F7" w:rsidRPr="00405C39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Kształtowanie kompetencji kluczowych uczniów szkoły podstawowej na lekcjach matematyki</w:t>
              </w:r>
            </w:hyperlink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 xml:space="preserve">warsztaty metodyczne </w:t>
            </w:r>
            <w:r w:rsidRPr="00405C39"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matematyki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922EE4" w:rsidRDefault="000B72F7" w:rsidP="000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Indywidualizacja procesu edukacyjnego na lekcjach matematyki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szkole podstawowej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 xml:space="preserve">warsztaty metodyczne </w:t>
            </w:r>
            <w:r w:rsidRPr="00405C39"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matematyki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Sieć nauczycieli języ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 polskiego szkół podstawowych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sieć współpracy i samodoskonalenia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języka polskiego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922EE4" w:rsidRDefault="000B72F7" w:rsidP="000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ABC pracy dydaktycznej z uczniem nieznają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cym języka polskiego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 xml:space="preserve">warsztaty metodyczne </w:t>
            </w:r>
            <w:r w:rsidRPr="00405C39"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języka polskiego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922EE4" w:rsidRDefault="000B72F7" w:rsidP="000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komórkowy, laptop – narzędzia do szybkiego monitorowania wiedzy uczniów na lekcj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ach języka polskiego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 xml:space="preserve">warsztaty metodyczne </w:t>
            </w:r>
            <w:r w:rsidRPr="00405C39"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języka polskiego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0F1B0E" w:rsidRDefault="000B72F7" w:rsidP="000B7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1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Realizacja procesu nauczania języka polskiego w klasach IV-VIII z wykorzystaniem metod i technik kształcenia na odległość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 xml:space="preserve">warsztaty metodyczne </w:t>
            </w:r>
            <w:r w:rsidRPr="00405C39"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języka polskiego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922EE4" w:rsidRDefault="000B72F7" w:rsidP="000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Olimpiada Literatury i Języka Polskiego dla Szkół Podstawowych – rekomendacje metodyczne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 xml:space="preserve">warsztaty metodyczne </w:t>
            </w:r>
            <w:r w:rsidRPr="00405C39"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języka polskiego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922EE4" w:rsidRDefault="000B72F7" w:rsidP="000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kompetencji kluczowych uczniów na lekcjach języka polskiego w szkole podstawowej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 xml:space="preserve">warsztaty metodyczne </w:t>
            </w:r>
            <w:r w:rsidRPr="00405C39"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języka polskiego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Arial Unicode MS" w:hAnsi="Times New Roman" w:cs="Times New Roman"/>
                <w:sz w:val="24"/>
                <w:szCs w:val="24"/>
              </w:rPr>
              <w:t>Osiem kompetencji kluczowych w praktyce szkolnej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metodyczne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języka polskiego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922EE4" w:rsidRDefault="000B72F7" w:rsidP="000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„Balladyna” i „Zemsta” na lekcjach języka polskiego w szkole podstawowej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 xml:space="preserve">warsztaty metodyczne </w:t>
            </w:r>
            <w:r w:rsidRPr="00405C39"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języka polskiego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922EE4" w:rsidRDefault="000B72F7" w:rsidP="000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„Syzyfowe prace” S. Żeromskiego na lekcjach języka polskiego w szkole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odstawowej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 xml:space="preserve">warsztaty metodyczne </w:t>
            </w:r>
            <w:r w:rsidRPr="00405C39"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języka polskiego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922EE4" w:rsidRDefault="000B72F7" w:rsidP="000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Opowiadanie twórcze na egzaminie ósmoklasisty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 xml:space="preserve">warsztaty metodyczne </w:t>
            </w:r>
            <w:r w:rsidRPr="00405C39"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języka polskiego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922EE4" w:rsidRDefault="000B72F7" w:rsidP="000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„Latarnik” Henryka Sienkiewicza – od czytania do pisania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szkolenie </w:t>
            </w:r>
            <w:proofErr w:type="spellStart"/>
            <w:r w:rsidRPr="00586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online</w:t>
            </w:r>
            <w:proofErr w:type="spellEnd"/>
            <w:r w:rsidRPr="00586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862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on-line</w:t>
            </w:r>
            <w:proofErr w:type="spellEnd"/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języka polskiego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30.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922EE4" w:rsidRDefault="000B72F7" w:rsidP="000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„Quo </w:t>
            </w:r>
            <w:proofErr w:type="spellStart"/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vadis</w:t>
            </w:r>
            <w:proofErr w:type="spellEnd"/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Henryka Sienkiewicza na lekcjach języka polskiego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szkole podstawowej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szkolenie </w:t>
            </w:r>
            <w:proofErr w:type="spellStart"/>
            <w:r w:rsidRPr="00586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online</w:t>
            </w:r>
            <w:proofErr w:type="spellEnd"/>
            <w:r w:rsidRPr="00586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862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on-line</w:t>
            </w:r>
            <w:proofErr w:type="spellEnd"/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języka polskiego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922EE4" w:rsidRDefault="000B72F7" w:rsidP="000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„Pan Tadeusz” – zadania do lektury i scenariusze zajęć 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szkolenie </w:t>
            </w:r>
            <w:proofErr w:type="spellStart"/>
            <w:r w:rsidRPr="00586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online</w:t>
            </w:r>
            <w:proofErr w:type="spellEnd"/>
            <w:r w:rsidRPr="00586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862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on-line</w:t>
            </w:r>
            <w:proofErr w:type="spellEnd"/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języka polskiego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eć nauczycieli biologii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sieć współpracy i samodoskonalenia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biologii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Arial Unicode MS" w:hAnsi="Times New Roman" w:cs="Times New Roman"/>
                <w:sz w:val="24"/>
                <w:szCs w:val="24"/>
              </w:rPr>
              <w:t>Egzamin ósmoklasisty z biologii – informacje i rekomendacje metodyczne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 xml:space="preserve">warsztaty metodyczne </w:t>
            </w:r>
            <w:r w:rsidRPr="00405C39"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biologii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0F1B0E" w:rsidRDefault="000B72F7" w:rsidP="000B7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1B0E">
              <w:rPr>
                <w:rFonts w:ascii="Times New Roman" w:hAnsi="Times New Roman" w:cs="Times New Roman"/>
                <w:b/>
                <w:sz w:val="24"/>
                <w:szCs w:val="24"/>
              </w:rPr>
              <w:t>Wykorzystanie TIK do monitorowania wiedzy uczniów w edukacji stacjonarnej i zdalnej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 xml:space="preserve">warsztaty metodyczne </w:t>
            </w:r>
            <w:r w:rsidRPr="00405C39"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>nauczyciele przyrody i biologii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5C3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Środki dydaktyczne wspomagające proces nauczania biologii w szkole podstawowej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 xml:space="preserve">warsztaty metodyczne </w:t>
            </w:r>
            <w:r w:rsidRPr="00405C39"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>nauczyciele biologii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pStyle w:val="NormalnyWeb"/>
            </w:pPr>
            <w:r w:rsidRPr="00405C39">
              <w:t xml:space="preserve">Jak przygotować test na szkolny etap konkursu przedmiotowego z biologii </w:t>
            </w:r>
            <w:r>
              <w:t>w szkole podstawowej?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 xml:space="preserve">warsztaty metodyczne </w:t>
            </w:r>
            <w:r w:rsidRPr="00405C39"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>nauczyciele biologii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405C3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Lapbook</w:t>
            </w:r>
            <w:proofErr w:type="spellEnd"/>
            <w:r w:rsidRPr="00405C3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– kreatywna metoda uczenia się biologii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 xml:space="preserve">warsztaty metodyczne </w:t>
            </w:r>
            <w:r w:rsidRPr="00405C39"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>nauczyciele biologii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eć nauczycieli chemii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sieć współpracy i samodoskonalenia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chemii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Arial Unicode MS" w:hAnsi="Times New Roman" w:cs="Times New Roman"/>
                <w:sz w:val="24"/>
                <w:szCs w:val="24"/>
              </w:rPr>
              <w:t>Egzamin ósmoklasisty z chemii – informacje i rekomendacje metodyczne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 xml:space="preserve">warsztaty metodyczne </w:t>
            </w:r>
            <w:r w:rsidRPr="00405C39"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chemii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C3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Lapbook</w:t>
            </w:r>
            <w:proofErr w:type="spellEnd"/>
            <w:r w:rsidRPr="00405C3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– kreatywna metoda uczenia się chemii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 xml:space="preserve">warsztaty metodyczne </w:t>
            </w:r>
            <w:r w:rsidRPr="00405C39"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>nauczyciele chemii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2B3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Zdalna edukacja – doświadczenia i rekomendacje nauczycieli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seminarium </w:t>
            </w:r>
            <w:r w:rsidRPr="002B3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stacjonarne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>nauczyciele chemii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>Wykorzystanie TIK do monitorowania wiedzy uczniów z chemii w edukacji stacjonarnej i zdalnej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 xml:space="preserve">warsztaty metodyczne </w:t>
            </w:r>
            <w:r w:rsidRPr="00405C39"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>nauczyciele chemii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eć nauczycieli fizyki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sieć współpracy i samodoskonalenia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fizyki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Arial Unicode MS" w:hAnsi="Times New Roman" w:cs="Times New Roman"/>
                <w:sz w:val="24"/>
                <w:szCs w:val="24"/>
              </w:rPr>
              <w:t>Egzamin ósmoklasisty z fizyki – informacje i rekomendacje metodyczne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 xml:space="preserve">warsztaty metodyczne </w:t>
            </w:r>
            <w:r w:rsidRPr="00405C39"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fizyki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pStyle w:val="NormalnyWeb"/>
            </w:pPr>
            <w:r w:rsidRPr="00405C39">
              <w:t>„Fizyka ze śmietnika” – budowanie prostych zabawek fizycznych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 xml:space="preserve">warsztaty metodyczne </w:t>
            </w:r>
            <w:r w:rsidRPr="00405C39"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>nauczyciele fizyki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46.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39">
              <w:rPr>
                <w:rFonts w:ascii="Times New Roman" w:eastAsia="Arial Unicode MS" w:hAnsi="Times New Roman" w:cs="Times New Roman"/>
                <w:sz w:val="24"/>
                <w:szCs w:val="24"/>
              </w:rPr>
              <w:t>Budowanie i wykorzystanie testowych zadań zamkniętych w pracy nauczyciela fizyki w szkole podstawowej i ponadpodstawowej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 xml:space="preserve">warsztaty metodyczne </w:t>
            </w:r>
            <w:r w:rsidRPr="00405C39"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>nauczyciele fizyki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eć nauczycieli geografii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sieć współpracy i samodoskonalenia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geograf</w:t>
            </w: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Arial Unicode MS" w:hAnsi="Times New Roman" w:cs="Times New Roman"/>
                <w:sz w:val="24"/>
                <w:szCs w:val="24"/>
              </w:rPr>
              <w:t>Egzamin ósmoklasisty z geografii – informacje i rekomendacje metodyczne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 xml:space="preserve">warsztaty metodyczne </w:t>
            </w:r>
            <w:r w:rsidRPr="00405C39"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geografii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>Uczyć ciekawie o minerałac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h, skałach i skamieniałościach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 xml:space="preserve">warsztaty metodyczne </w:t>
            </w:r>
            <w:r w:rsidRPr="00405C39"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>nauczyciele geografii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eć nauczycieli historii i wiedzy o społeczeństwie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sieć współpracy i samodoskonalenia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historii i wiedzy o społeczeństwie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Arial Unicode MS" w:hAnsi="Times New Roman" w:cs="Times New Roman"/>
                <w:sz w:val="24"/>
                <w:szCs w:val="24"/>
              </w:rPr>
              <w:t>Egzamin ósmoklasisty z historii – informacje i rekomendacje metodyczne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 xml:space="preserve">warsztaty metodyczne </w:t>
            </w:r>
            <w:r w:rsidRPr="00405C39"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historii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3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Stacje zadaniowe – stacje uczenia się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 xml:space="preserve">warsztaty metodyczne </w:t>
            </w:r>
            <w:r w:rsidRPr="00405C39"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762"/>
            </w:tblGrid>
            <w:tr w:rsidR="000B72F7" w:rsidRPr="00270E8D" w:rsidTr="00270E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72F7" w:rsidRPr="00270E8D" w:rsidRDefault="000B72F7" w:rsidP="000B7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2F7" w:rsidRPr="00270E8D" w:rsidRDefault="000B72F7" w:rsidP="000B7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0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nauczyciele wszystkich przedmiotów</w:t>
                  </w:r>
                </w:p>
              </w:tc>
            </w:tr>
          </w:tbl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>Przykłady zastosowania wybranych metod nauczania na przedmiotach humanistycznych w szkole podstawowej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 xml:space="preserve">warsztaty metodyczne </w:t>
            </w:r>
            <w:r w:rsidRPr="00405C39"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>nauczyciele przedmiotów humanistycznych klas IV-VIII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C3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Tutoring</w:t>
            </w:r>
            <w:proofErr w:type="spellEnd"/>
            <w:r w:rsidRPr="00405C3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w szkole jako innowacja pedagogiczna – sposoby wdrażania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 xml:space="preserve">seminarium </w:t>
            </w:r>
            <w:r w:rsidRPr="00405C39"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>dyrektorzy szkół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Sieć nowo powołanych dyrektorów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sieć współpracy i samodoskonalenia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>dyrektorzy szkół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 xml:space="preserve">Design </w:t>
            </w:r>
            <w:proofErr w:type="spellStart"/>
            <w:r w:rsidRPr="00405C39">
              <w:rPr>
                <w:rFonts w:ascii="Times New Roman" w:hAnsi="Times New Roman" w:cs="Times New Roman"/>
                <w:sz w:val="24"/>
                <w:szCs w:val="24"/>
              </w:rPr>
              <w:t>Thinking</w:t>
            </w:r>
            <w:proofErr w:type="spellEnd"/>
            <w:r w:rsidRPr="00405C39">
              <w:rPr>
                <w:rFonts w:ascii="Times New Roman" w:hAnsi="Times New Roman" w:cs="Times New Roman"/>
                <w:sz w:val="24"/>
                <w:szCs w:val="24"/>
              </w:rPr>
              <w:t xml:space="preserve"> w pracy dyrektora szkoły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warsztaty </w:t>
            </w:r>
            <w:r w:rsidRPr="00405C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stacjonarne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>dyrektorzy szkół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0F1B0E" w:rsidRDefault="000B72F7" w:rsidP="000B72F7">
            <w:pPr>
              <w:spacing w:after="0" w:line="26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B0E">
              <w:rPr>
                <w:rFonts w:ascii="Times New Roman" w:hAnsi="Times New Roman" w:cs="Times New Roman"/>
                <w:b/>
                <w:sz w:val="24"/>
                <w:szCs w:val="24"/>
              </w:rPr>
              <w:t>Jak podnieść wynik na egzaminie ósmoklasisty? Rekomendacje metodyczne na podstawie analizy dwóch pierwszych egzaminów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pedagogiczna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137607" w:rsidRDefault="000B72F7" w:rsidP="000B72F7">
            <w:pPr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>Systematyzowanie i utrwalanie wiedzy uczniów z zas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tosowaniem metod aktywizujących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pedagogiczna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137607" w:rsidRDefault="000B72F7" w:rsidP="000B72F7">
            <w:pPr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 xml:space="preserve">Jak uczyć jeszcze lepiej? Metody i techniki uczenia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przyjazne mózgowi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pedagogiczna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137607" w:rsidRDefault="000B72F7" w:rsidP="000B72F7">
            <w:pPr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>Motywowanie uczniów do nauki w szkole XXI wieku w 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wietle osiągnięć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neurodydaktyki</w:t>
            </w:r>
            <w:proofErr w:type="spellEnd"/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pedagogiczna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137607" w:rsidRDefault="000B72F7" w:rsidP="000B72F7">
            <w:pPr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>Techniki pracy lekcyjnej wsp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ierające uczniów w uczeniu się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pedagogiczna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67.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137607" w:rsidRDefault="000B72F7" w:rsidP="000B72F7">
            <w:pPr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>Rozwijanie kompetencji kluczowych w szkole podstawowe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 na przykładzie języków obcych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pedagogiczna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>Rozwijanie kompetencji kluczowych na przykładzie języka polskiego, historii, wiedzy o społeczeństwie i lekcji wychowawczych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pedagogiczna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0F1B0E" w:rsidRDefault="000B72F7" w:rsidP="000B7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1B0E">
              <w:rPr>
                <w:rFonts w:ascii="Times New Roman" w:hAnsi="Times New Roman" w:cs="Times New Roman"/>
                <w:b/>
                <w:sz w:val="24"/>
                <w:szCs w:val="24"/>
              </w:rPr>
              <w:t>Analiza i wykorzystanie wyników egzaminu ósmoklasisty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pedagogiczna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Modernizacja warsztatu pracy nauczyciela języka angielskiego na podstawie</w:t>
            </w: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 xml:space="preserve"> analizy wyników dwóch pierwszych egzaminów ósmoklasisty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pedagogiczna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>Przykłady zastosowań wybranych metod nauczania na przedmiotach human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istycznych w szkole podstawowej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pedagogiczna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>Motywowanie uczniów do nauki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pedagogiczna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>Informacja zwrotna jako najbardziej kształtujący element oceniania wspierającego rozwój ucznia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pedagogiczna</w:t>
            </w:r>
          </w:p>
        </w:tc>
      </w:tr>
      <w:tr w:rsidR="000B72F7" w:rsidRPr="00405C39" w:rsidTr="000B72F7">
        <w:trPr>
          <w:trHeight w:val="816"/>
          <w:tblHeader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F7" w:rsidRPr="00405C39" w:rsidRDefault="000B72F7" w:rsidP="000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hAnsi="Times New Roman" w:cs="Times New Roman"/>
                <w:sz w:val="24"/>
                <w:szCs w:val="24"/>
              </w:rPr>
              <w:t>Skuteczne techniki uczenia się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F7" w:rsidRPr="00405C39" w:rsidRDefault="000B72F7" w:rsidP="000B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pedagogiczna</w:t>
            </w:r>
          </w:p>
        </w:tc>
      </w:tr>
    </w:tbl>
    <w:p w:rsidR="006342D4" w:rsidRDefault="006342D4"/>
    <w:p w:rsidR="00510188" w:rsidRDefault="00510188">
      <w:r>
        <w:t>WOM również oferuje szkołom:</w:t>
      </w:r>
    </w:p>
    <w:p w:rsidR="00510188" w:rsidRPr="00C82F65" w:rsidRDefault="00510188" w:rsidP="00510188">
      <w:pPr>
        <w:pStyle w:val="Akapitzlist"/>
        <w:numPr>
          <w:ilvl w:val="0"/>
          <w:numId w:val="5"/>
        </w:numPr>
        <w:spacing w:before="240" w:after="0" w:line="240" w:lineRule="auto"/>
        <w:ind w:left="1117" w:hanging="4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2F65">
        <w:rPr>
          <w:rFonts w:ascii="Times New Roman" w:hAnsi="Times New Roman" w:cs="Times New Roman"/>
          <w:sz w:val="24"/>
          <w:szCs w:val="24"/>
        </w:rPr>
        <w:t>Realizacja</w:t>
      </w:r>
      <w:r w:rsidRPr="00C82F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Programu wspomagania szkół i placówek województwa lubuskiego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Pr="00C82F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 Ośrodek Metodyczny w </w:t>
      </w:r>
      <w:r w:rsidR="005360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82F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Gorzowie Wielkopolskim pn. „Połączmy siły”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tj. programu całorocznego dla szkół, które o taką pomoc wnioskują</w:t>
      </w:r>
      <w:r w:rsidRPr="00C82F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510188" w:rsidRPr="00C82F65" w:rsidRDefault="00510188" w:rsidP="00510188">
      <w:pPr>
        <w:pStyle w:val="Akapitzlist"/>
        <w:numPr>
          <w:ilvl w:val="0"/>
          <w:numId w:val="5"/>
        </w:numPr>
        <w:spacing w:before="240" w:after="0" w:line="240" w:lineRule="auto"/>
        <w:ind w:left="1117" w:hanging="4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2F65">
        <w:rPr>
          <w:rFonts w:ascii="Times New Roman" w:hAnsi="Times New Roman" w:cs="Times New Roman"/>
          <w:sz w:val="24"/>
          <w:szCs w:val="24"/>
        </w:rPr>
        <w:t xml:space="preserve">Udzielanie konsultacji indywidualnych – zgodnie z potrzebami nauczycieli </w:t>
      </w:r>
      <w:r w:rsidR="005360EB">
        <w:rPr>
          <w:rFonts w:ascii="Times New Roman" w:hAnsi="Times New Roman" w:cs="Times New Roman"/>
          <w:sz w:val="24"/>
          <w:szCs w:val="24"/>
        </w:rPr>
        <w:br/>
      </w:r>
      <w:r w:rsidRPr="00C82F65">
        <w:rPr>
          <w:rFonts w:ascii="Times New Roman" w:hAnsi="Times New Roman" w:cs="Times New Roman"/>
          <w:sz w:val="24"/>
          <w:szCs w:val="24"/>
        </w:rPr>
        <w:t>i dyrektorów szkół.</w:t>
      </w:r>
    </w:p>
    <w:p w:rsidR="00510188" w:rsidRPr="00C82F65" w:rsidRDefault="00510188" w:rsidP="00510188">
      <w:pPr>
        <w:pStyle w:val="Akapitzlist"/>
        <w:numPr>
          <w:ilvl w:val="0"/>
          <w:numId w:val="5"/>
        </w:numPr>
        <w:spacing w:before="240" w:after="0" w:line="240" w:lineRule="auto"/>
        <w:ind w:left="1117" w:hanging="4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2F65">
        <w:rPr>
          <w:rFonts w:ascii="Times New Roman" w:hAnsi="Times New Roman" w:cs="Times New Roman"/>
          <w:sz w:val="24"/>
          <w:szCs w:val="24"/>
        </w:rPr>
        <w:t>Udział doradców metodycznych w obserwacji lekcji prowadzonych przez nauczycieli – zgodnie z potrzebami dyrektorów szkół.</w:t>
      </w:r>
    </w:p>
    <w:p w:rsidR="00510188" w:rsidRDefault="00510188"/>
    <w:sectPr w:rsidR="00510188" w:rsidSect="006342D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B2A" w:rsidRDefault="00094B2A" w:rsidP="0005005A">
      <w:pPr>
        <w:spacing w:after="0" w:line="240" w:lineRule="auto"/>
      </w:pPr>
      <w:r>
        <w:separator/>
      </w:r>
    </w:p>
  </w:endnote>
  <w:endnote w:type="continuationSeparator" w:id="1">
    <w:p w:rsidR="00094B2A" w:rsidRDefault="00094B2A" w:rsidP="00050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259344"/>
      <w:docPartObj>
        <w:docPartGallery w:val="Page Numbers (Bottom of Page)"/>
        <w:docPartUnique/>
      </w:docPartObj>
    </w:sdtPr>
    <w:sdtContent>
      <w:p w:rsidR="00DC1636" w:rsidRDefault="00E47A02">
        <w:pPr>
          <w:pStyle w:val="Stopka"/>
          <w:jc w:val="right"/>
        </w:pPr>
        <w:r>
          <w:fldChar w:fldCharType="begin"/>
        </w:r>
        <w:r w:rsidR="00DC1636">
          <w:instrText xml:space="preserve"> PAGE   \* MERGEFORMAT </w:instrText>
        </w:r>
        <w:r>
          <w:fldChar w:fldCharType="separate"/>
        </w:r>
        <w:r w:rsidR="005360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1636" w:rsidRDefault="00DC16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B2A" w:rsidRDefault="00094B2A" w:rsidP="0005005A">
      <w:pPr>
        <w:spacing w:after="0" w:line="240" w:lineRule="auto"/>
      </w:pPr>
      <w:r>
        <w:separator/>
      </w:r>
    </w:p>
  </w:footnote>
  <w:footnote w:type="continuationSeparator" w:id="1">
    <w:p w:rsidR="00094B2A" w:rsidRDefault="00094B2A" w:rsidP="00050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C36"/>
    <w:multiLevelType w:val="hybridMultilevel"/>
    <w:tmpl w:val="0BF89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018B8"/>
    <w:multiLevelType w:val="hybridMultilevel"/>
    <w:tmpl w:val="DCD8F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77067"/>
    <w:multiLevelType w:val="hybridMultilevel"/>
    <w:tmpl w:val="A0D6E3C2"/>
    <w:lvl w:ilvl="0" w:tplc="6A907E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3A5195"/>
    <w:multiLevelType w:val="hybridMultilevel"/>
    <w:tmpl w:val="59B84736"/>
    <w:lvl w:ilvl="0" w:tplc="6A907E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146EB1"/>
    <w:multiLevelType w:val="hybridMultilevel"/>
    <w:tmpl w:val="26725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05A"/>
    <w:rsid w:val="00001BC8"/>
    <w:rsid w:val="0005005A"/>
    <w:rsid w:val="00052AB5"/>
    <w:rsid w:val="00094B2A"/>
    <w:rsid w:val="000B72F7"/>
    <w:rsid w:val="000F1B0E"/>
    <w:rsid w:val="00137607"/>
    <w:rsid w:val="00270E8D"/>
    <w:rsid w:val="00272E1B"/>
    <w:rsid w:val="002977FA"/>
    <w:rsid w:val="002B3317"/>
    <w:rsid w:val="00405C39"/>
    <w:rsid w:val="0044526A"/>
    <w:rsid w:val="00463088"/>
    <w:rsid w:val="00490BD8"/>
    <w:rsid w:val="004C46FE"/>
    <w:rsid w:val="00501895"/>
    <w:rsid w:val="00510188"/>
    <w:rsid w:val="00525000"/>
    <w:rsid w:val="005360EB"/>
    <w:rsid w:val="005862A4"/>
    <w:rsid w:val="005E534D"/>
    <w:rsid w:val="006342D4"/>
    <w:rsid w:val="006D5D3C"/>
    <w:rsid w:val="00735175"/>
    <w:rsid w:val="00792FCD"/>
    <w:rsid w:val="007F5D58"/>
    <w:rsid w:val="0093182F"/>
    <w:rsid w:val="00984621"/>
    <w:rsid w:val="00990B8D"/>
    <w:rsid w:val="009E3CF8"/>
    <w:rsid w:val="00A75B17"/>
    <w:rsid w:val="00BF5D1A"/>
    <w:rsid w:val="00C43FAF"/>
    <w:rsid w:val="00DB23B1"/>
    <w:rsid w:val="00DC1636"/>
    <w:rsid w:val="00E47296"/>
    <w:rsid w:val="00E47A02"/>
    <w:rsid w:val="00E5367D"/>
    <w:rsid w:val="00E70F64"/>
    <w:rsid w:val="00F8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50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05A"/>
  </w:style>
  <w:style w:type="paragraph" w:styleId="Stopka">
    <w:name w:val="footer"/>
    <w:basedOn w:val="Normalny"/>
    <w:link w:val="StopkaZnak"/>
    <w:uiPriority w:val="99"/>
    <w:unhideWhenUsed/>
    <w:rsid w:val="00050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05A"/>
  </w:style>
  <w:style w:type="paragraph" w:styleId="Akapitzlist">
    <w:name w:val="List Paragraph"/>
    <w:basedOn w:val="Normalny"/>
    <w:uiPriority w:val="34"/>
    <w:qFormat/>
    <w:rsid w:val="0046308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B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mgorz.edu.pl/index_new.php?svc=rejestracja&amp;act=szw&amp;kat=78&amp;id=20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mgorz.edu.pl/index_new.php?svc=rejestracja&amp;act=szw&amp;kat=78&amp;id=20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5</Pages>
  <Words>1421</Words>
  <Characters>8527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Admin</cp:lastModifiedBy>
  <cp:revision>12</cp:revision>
  <cp:lastPrinted>2020-09-30T11:30:00Z</cp:lastPrinted>
  <dcterms:created xsi:type="dcterms:W3CDTF">2020-10-12T16:37:00Z</dcterms:created>
  <dcterms:modified xsi:type="dcterms:W3CDTF">2020-10-22T08:38:00Z</dcterms:modified>
</cp:coreProperties>
</file>