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F" w:rsidRPr="00B672A1" w:rsidRDefault="00F91AEF" w:rsidP="00702070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Regulamin konkursu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 plastycznego</w:t>
      </w:r>
      <w:r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Pr="005451C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„</w:t>
      </w:r>
      <w:r w:rsidR="00A11FC5" w:rsidRPr="00A11F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 xml:space="preserve">Co wniosła Polska do UE? </w:t>
      </w:r>
      <w:r w:rsidR="00D97090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br/>
      </w:r>
      <w:r w:rsidR="00A11FC5" w:rsidRPr="00A11FC5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Kultura. Wartości. Produkty"</w:t>
      </w:r>
      <w:r w:rsidR="004648AF">
        <w:rPr>
          <w:rFonts w:ascii="Times New Roman" w:eastAsia="Times New Roman" w:hAnsi="Times New Roman"/>
          <w:b/>
          <w:bCs/>
          <w:sz w:val="36"/>
          <w:szCs w:val="36"/>
          <w:lang w:eastAsia="pl-PL"/>
        </w:rPr>
        <w:t>”</w:t>
      </w:r>
    </w:p>
    <w:p w:rsidR="00F91AEF" w:rsidRPr="00252462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POSTANOWIENIA OGÓLNE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Organizatorem konkursu jest Punkt Informacji Europejskiej Europe Direct –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>Zielona Góra działający w Lubuskim Urzędzie Wojewódzkim w  Gorzowie Wlkp.</w:t>
      </w:r>
    </w:p>
    <w:p w:rsidR="00F91AEF" w:rsidRP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Prace konkursowe należy składać </w:t>
      </w:r>
      <w:r w:rsidR="004C7B85" w:rsidRPr="004C7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dnia 20 października 2020 </w:t>
      </w:r>
      <w:r w:rsidRPr="004C7B85">
        <w:rPr>
          <w:rFonts w:ascii="Times New Roman" w:eastAsia="Times New Roman" w:hAnsi="Times New Roman"/>
          <w:b/>
          <w:sz w:val="24"/>
          <w:szCs w:val="24"/>
          <w:lang w:eastAsia="pl-PL"/>
        </w:rPr>
        <w:t>do dnia</w:t>
      </w: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C7B8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 listopada </w:t>
      </w:r>
      <w:r w:rsidRPr="004648A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2020 </w:t>
      </w:r>
      <w:r w:rsidRPr="004C7B85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F91AE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Prace konkursowe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w formie zdjęcia wykonanej pracy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należy przesłać e-mailowo na adres: </w:t>
      </w:r>
      <w:r w:rsidRPr="00A52633">
        <w:rPr>
          <w:rFonts w:ascii="Times New Roman" w:eastAsia="Times New Roman" w:hAnsi="Times New Roman"/>
          <w:b/>
          <w:sz w:val="24"/>
          <w:szCs w:val="24"/>
          <w:lang w:eastAsia="pl-PL"/>
        </w:rPr>
        <w:t>europedirect-</w:t>
      </w:r>
      <w:r w:rsidR="004648AF">
        <w:rPr>
          <w:rFonts w:ascii="Times New Roman" w:eastAsia="Times New Roman" w:hAnsi="Times New Roman"/>
          <w:b/>
          <w:sz w:val="24"/>
          <w:szCs w:val="24"/>
          <w:lang w:eastAsia="pl-PL"/>
        </w:rPr>
        <w:t>zielonagora</w:t>
      </w:r>
      <w:r w:rsidRPr="00A52633">
        <w:rPr>
          <w:rFonts w:ascii="Times New Roman" w:eastAsia="Times New Roman" w:hAnsi="Times New Roman"/>
          <w:b/>
          <w:sz w:val="24"/>
          <w:szCs w:val="24"/>
          <w:lang w:eastAsia="pl-PL"/>
        </w:rPr>
        <w:t>@</w:t>
      </w:r>
      <w:r w:rsidR="004648AF">
        <w:rPr>
          <w:rFonts w:ascii="Times New Roman" w:eastAsia="Times New Roman" w:hAnsi="Times New Roman"/>
          <w:b/>
          <w:sz w:val="24"/>
          <w:szCs w:val="24"/>
          <w:lang w:eastAsia="pl-PL"/>
        </w:rPr>
        <w:t>lubuskie.uw.gov.pl</w:t>
      </w:r>
    </w:p>
    <w:p w:rsidR="00F91AE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Rozstrzygnięcie k</w:t>
      </w:r>
      <w:r w:rsidRPr="009B441D">
        <w:rPr>
          <w:rFonts w:ascii="Times New Roman" w:eastAsia="Times New Roman" w:hAnsi="Times New Roman"/>
          <w:sz w:val="24"/>
          <w:szCs w:val="24"/>
          <w:lang w:eastAsia="pl-PL"/>
        </w:rPr>
        <w:t xml:space="preserve">onkurs odbędzie się </w:t>
      </w:r>
      <w:r w:rsidR="00A11FC5" w:rsidRPr="00A11FC5">
        <w:rPr>
          <w:rFonts w:ascii="Times New Roman" w:eastAsia="Times New Roman" w:hAnsi="Times New Roman"/>
          <w:b/>
          <w:sz w:val="24"/>
          <w:szCs w:val="24"/>
          <w:lang w:eastAsia="pl-PL"/>
        </w:rPr>
        <w:t>25.11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. 2020 r.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9B441D">
        <w:rPr>
          <w:rFonts w:ascii="Times New Roman" w:eastAsia="Times New Roman" w:hAnsi="Times New Roman"/>
          <w:sz w:val="24"/>
          <w:szCs w:val="24"/>
          <w:lang w:eastAsia="pl-PL"/>
        </w:rPr>
        <w:t xml:space="preserve">w godzinach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9.00-15.00 .</w:t>
      </w:r>
    </w:p>
    <w:p w:rsid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będą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dzieci w wielu </w:t>
      </w:r>
      <w:r w:rsidR="00A11FC5">
        <w:rPr>
          <w:rFonts w:ascii="Times New Roman" w:eastAsia="Times New Roman" w:hAnsi="Times New Roman"/>
          <w:sz w:val="24"/>
          <w:szCs w:val="24"/>
          <w:lang w:eastAsia="pl-PL"/>
        </w:rPr>
        <w:t>szkolnym (klasy IV-VIII) oraz uczniowie szkół średnich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z województwa lubuskiego.</w:t>
      </w:r>
    </w:p>
    <w:p w:rsidR="00F91AEF" w:rsidRPr="004648AF" w:rsidRDefault="00F91AEF" w:rsidP="00702070">
      <w:pPr>
        <w:numPr>
          <w:ilvl w:val="1"/>
          <w:numId w:val="3"/>
        </w:numPr>
        <w:tabs>
          <w:tab w:val="clear" w:pos="144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>W skład Komisji Konkursowej będą wchodzili: przedstawiciele P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unktu Informacji Europejskiej</w:t>
      </w: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Europe Direct –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Zielona Góra</w:t>
      </w:r>
      <w:r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Lubuskiego Urzędu Wojewódzkiego.</w:t>
      </w:r>
    </w:p>
    <w:p w:rsidR="00F91AEF" w:rsidRPr="00520E54" w:rsidRDefault="00F91AEF" w:rsidP="00702070">
      <w:p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F91AEF" w:rsidP="00702070">
      <w:pPr>
        <w:numPr>
          <w:ilvl w:val="0"/>
          <w:numId w:val="3"/>
        </w:num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20E5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CELE KONKURSU</w:t>
      </w:r>
    </w:p>
    <w:p w:rsidR="00F91AEF" w:rsidRPr="00520E54" w:rsidRDefault="00F91AEF" w:rsidP="00702070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B672A1" w:rsidRDefault="00F91AEF" w:rsidP="00702070">
      <w:pPr>
        <w:pStyle w:val="Tekstpodstawowy3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672A1">
        <w:rPr>
          <w:rFonts w:ascii="Times New Roman" w:hAnsi="Times New Roman"/>
          <w:sz w:val="24"/>
          <w:szCs w:val="24"/>
        </w:rPr>
        <w:t xml:space="preserve">ogłębianie wiedzy na temat Unii </w:t>
      </w:r>
      <w:r>
        <w:rPr>
          <w:rFonts w:ascii="Times New Roman" w:hAnsi="Times New Roman"/>
          <w:sz w:val="24"/>
          <w:szCs w:val="24"/>
        </w:rPr>
        <w:t>Europejskiej.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>Rozwijanie tożsamości europejskiej.</w:t>
      </w:r>
    </w:p>
    <w:p w:rsidR="00F91AEF" w:rsidRPr="00DD79C8" w:rsidRDefault="00F91AEF" w:rsidP="00702070">
      <w:pPr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D79C8">
        <w:rPr>
          <w:rFonts w:ascii="Times New Roman" w:hAnsi="Times New Roman"/>
          <w:sz w:val="24"/>
          <w:szCs w:val="24"/>
        </w:rPr>
        <w:t xml:space="preserve">Pogłębianie wiedzy </w:t>
      </w:r>
      <w:r w:rsidR="00A11FC5">
        <w:rPr>
          <w:rFonts w:ascii="Times New Roman" w:hAnsi="Times New Roman"/>
          <w:sz w:val="24"/>
          <w:szCs w:val="24"/>
        </w:rPr>
        <w:t>na temat członkostwa Polski w Unii Europejskiej</w:t>
      </w:r>
      <w:r w:rsidR="004648AF">
        <w:rPr>
          <w:rFonts w:ascii="Times New Roman" w:hAnsi="Times New Roman"/>
          <w:sz w:val="24"/>
          <w:szCs w:val="24"/>
        </w:rPr>
        <w:t>.</w:t>
      </w:r>
    </w:p>
    <w:p w:rsidR="00F91AEF" w:rsidRPr="00DD79C8" w:rsidRDefault="00F91AEF" w:rsidP="00702070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1AEF" w:rsidRPr="00DD79C8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 KONKURSU</w:t>
      </w:r>
    </w:p>
    <w:p w:rsidR="00F91AEF" w:rsidRPr="00DD79C8" w:rsidRDefault="00F91AEF" w:rsidP="00702070">
      <w:pPr>
        <w:spacing w:after="0" w:line="360" w:lineRule="auto"/>
        <w:ind w:left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Default="00F91AEF" w:rsidP="0070207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52633">
        <w:rPr>
          <w:rFonts w:ascii="Times New Roman" w:eastAsia="Times New Roman" w:hAnsi="Times New Roman"/>
          <w:sz w:val="24"/>
          <w:szCs w:val="24"/>
          <w:lang w:eastAsia="pl-PL"/>
        </w:rPr>
        <w:t>Przygotowanie pracy plastycznej - technika dowolna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>na papierze w formacie A4</w:t>
      </w:r>
      <w:r w:rsidR="004648A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648AF" w:rsidRPr="004648AF">
        <w:t xml:space="preserve"> 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 xml:space="preserve">która będzie interpretacją hasła </w:t>
      </w:r>
      <w:r w:rsidR="004648AF" w:rsidRPr="004648AF">
        <w:rPr>
          <w:rFonts w:ascii="Times New Roman" w:eastAsia="Times New Roman" w:hAnsi="Times New Roman"/>
          <w:b/>
          <w:sz w:val="24"/>
          <w:szCs w:val="24"/>
          <w:lang w:eastAsia="pl-PL"/>
        </w:rPr>
        <w:t>"</w:t>
      </w:r>
      <w:r w:rsidR="00A11FC5" w:rsidRPr="00A11FC5">
        <w:rPr>
          <w:rFonts w:ascii="Times New Roman" w:eastAsia="Times New Roman" w:hAnsi="Times New Roman"/>
          <w:b/>
          <w:sz w:val="24"/>
          <w:szCs w:val="24"/>
          <w:lang w:eastAsia="pl-PL"/>
        </w:rPr>
        <w:t>Co wniosła Polska do UE? Kultura. Wartości. Produkty"</w:t>
      </w:r>
      <w:r w:rsidR="004648AF" w:rsidRPr="004648A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A526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 </w:t>
      </w:r>
    </w:p>
    <w:p w:rsidR="00F91AEF" w:rsidRPr="00A52633" w:rsidRDefault="00F91AEF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91AEF" w:rsidRPr="00A52633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526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KRYTERIA OCENY</w:t>
      </w:r>
    </w:p>
    <w:p w:rsidR="00F91AEF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Pracochłonność w przygotowaniu  pracy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Nawiązanie do tematu „</w:t>
      </w:r>
      <w:r w:rsidR="00D97090" w:rsidRPr="00D97090">
        <w:rPr>
          <w:rFonts w:ascii="Times New Roman" w:eastAsia="Times New Roman" w:hAnsi="Times New Roman"/>
          <w:sz w:val="24"/>
          <w:szCs w:val="24"/>
          <w:lang w:eastAsia="pl-PL"/>
        </w:rPr>
        <w:t>Co wniosła Polska do UE? Kultura. Wartości. Produkty"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Estetyka wykonania</w:t>
      </w:r>
    </w:p>
    <w:p w:rsidR="00F91AEF" w:rsidRPr="00DD79C8" w:rsidRDefault="00F91AEF" w:rsidP="00702070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sz w:val="24"/>
          <w:szCs w:val="24"/>
          <w:lang w:eastAsia="pl-PL"/>
        </w:rPr>
        <w:t>Ogólne wrażenie</w:t>
      </w: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KONKURSU</w:t>
      </w:r>
    </w:p>
    <w:p w:rsidR="00702070" w:rsidRPr="00DD79C8" w:rsidRDefault="00702070" w:rsidP="00702070">
      <w:pPr>
        <w:spacing w:after="0" w:line="360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sz w:val="24"/>
          <w:szCs w:val="24"/>
          <w:lang w:eastAsia="pl-PL"/>
        </w:rPr>
        <w:t>Zadanie konkursowe:</w:t>
      </w:r>
      <w:r w:rsidR="00702070" w:rsidRPr="0070207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02070"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702070">
        <w:rPr>
          <w:rFonts w:ascii="Times New Roman" w:eastAsia="Times New Roman" w:hAnsi="Times New Roman"/>
          <w:sz w:val="24"/>
          <w:szCs w:val="24"/>
          <w:lang w:eastAsia="pl-PL"/>
        </w:rPr>
        <w:t>rzygotowanie pracy plastycznej</w:t>
      </w:r>
    </w:p>
    <w:p w:rsidR="00F91AEF" w:rsidRPr="00DD79C8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>Decyzje komisji są wiążące i ostateczne.</w:t>
      </w:r>
    </w:p>
    <w:p w:rsidR="00F91AEF" w:rsidRPr="00A52633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D79C8">
        <w:rPr>
          <w:rFonts w:ascii="Times New Roman" w:hAnsi="Times New Roman"/>
          <w:bCs/>
          <w:sz w:val="24"/>
          <w:szCs w:val="24"/>
        </w:rPr>
        <w:t xml:space="preserve">Udział w konkursie oznacza wyrażenie zgody na przetwarzanie danych </w:t>
      </w:r>
      <w:r>
        <w:rPr>
          <w:rFonts w:ascii="Times New Roman" w:hAnsi="Times New Roman"/>
          <w:bCs/>
          <w:sz w:val="24"/>
          <w:szCs w:val="24"/>
        </w:rPr>
        <w:t>osobowych (imię, nazwisko, adres, wiek</w:t>
      </w:r>
      <w:r w:rsidRPr="00DD79C8">
        <w:rPr>
          <w:rFonts w:ascii="Times New Roman" w:hAnsi="Times New Roman"/>
          <w:bCs/>
          <w:sz w:val="24"/>
          <w:szCs w:val="24"/>
        </w:rPr>
        <w:t>) i publikację, bez odrębnego wynagrodzenia,</w:t>
      </w:r>
      <w:r>
        <w:rPr>
          <w:rFonts w:ascii="Times New Roman" w:hAnsi="Times New Roman"/>
          <w:bCs/>
          <w:sz w:val="24"/>
          <w:szCs w:val="24"/>
        </w:rPr>
        <w:t xml:space="preserve"> zgłoszonych do </w:t>
      </w:r>
      <w:r w:rsidR="00702070">
        <w:rPr>
          <w:rFonts w:ascii="Times New Roman" w:hAnsi="Times New Roman"/>
          <w:bCs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konkursu prac konkursowych”</w:t>
      </w:r>
    </w:p>
    <w:p w:rsidR="004648AF" w:rsidRPr="004648AF" w:rsidRDefault="00F91AEF" w:rsidP="00702070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Każda nadesłana praca powinna zostać podpisana imieniem i nazwiskiem. Należy także wpisać wiek i adres uczestnika.</w:t>
      </w:r>
    </w:p>
    <w:p w:rsidR="00F91AEF" w:rsidRPr="004648AF" w:rsidRDefault="00F91AEF" w:rsidP="00702070">
      <w:pPr>
        <w:spacing w:after="0" w:line="360" w:lineRule="auto"/>
        <w:ind w:left="6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91AEF" w:rsidRPr="00702070" w:rsidRDefault="00F91AEF" w:rsidP="00702070">
      <w:pPr>
        <w:numPr>
          <w:ilvl w:val="0"/>
          <w:numId w:val="5"/>
        </w:numPr>
        <w:spacing w:after="0" w:line="360" w:lineRule="auto"/>
        <w:ind w:left="426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D79C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NAGRODY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>O miejscu w konkursie decyduje komisja konkursowa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Komisja konkursowa wyłoni laureatów – I, II i III miejsce</w:t>
      </w:r>
    </w:p>
    <w:p w:rsidR="00702070" w:rsidRPr="00702070" w:rsidRDefault="00702070" w:rsidP="00702070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Laureaci konkursu otrzymają nagrody rzeczowe, w postaci </w:t>
      </w:r>
      <w:r w:rsidR="00A11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sprzętu elektronicznego: </w:t>
      </w:r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tablet</w:t>
      </w:r>
      <w:r w:rsidR="00DE3CAF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czytnik</w:t>
      </w:r>
      <w:r w:rsidR="00DE3CAF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proofErr w:type="spellStart"/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ebook</w:t>
      </w:r>
      <w:proofErr w:type="spellEnd"/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słuchaw</w:t>
      </w:r>
      <w:r w:rsidR="00DE3CAF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ek</w:t>
      </w:r>
      <w:r w:rsidR="00A11FC5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bezprzewodow</w:t>
      </w:r>
      <w:r w:rsidR="00DE3CAF"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ych</w:t>
      </w:r>
      <w:r w:rsidRPr="00DE3C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0070207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które zostaną przesłane na wskazany adres pocztowy.</w:t>
      </w:r>
    </w:p>
    <w:p w:rsidR="00702070" w:rsidRPr="00702070" w:rsidRDefault="00702070" w:rsidP="00702070">
      <w:pPr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02070" w:rsidRPr="00702070" w:rsidRDefault="00702070" w:rsidP="00702070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KLAUZULA INFORMACYJNA</w:t>
      </w:r>
    </w:p>
    <w:p w:rsidR="00A31197" w:rsidRDefault="00F91AEF" w:rsidP="0070207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sz w:val="24"/>
          <w:szCs w:val="24"/>
        </w:rPr>
      </w:pPr>
      <w:r w:rsidRPr="00DD79C8">
        <w:rPr>
          <w:rFonts w:ascii="Times New Roman" w:hAnsi="Times New Roman"/>
          <w:b/>
          <w:sz w:val="24"/>
          <w:szCs w:val="24"/>
        </w:rPr>
        <w:t>dla uczestników konkursu „</w:t>
      </w:r>
      <w:r w:rsidR="00DE3CAF" w:rsidRPr="00DE3CAF">
        <w:rPr>
          <w:rFonts w:ascii="Times New Roman" w:hAnsi="Times New Roman"/>
          <w:b/>
          <w:sz w:val="24"/>
          <w:szCs w:val="24"/>
        </w:rPr>
        <w:t>Co wniosła Polska do UE? Kultura. Wartości. Produkty"</w:t>
      </w:r>
      <w:r w:rsidR="00A31197">
        <w:rPr>
          <w:rFonts w:ascii="Times New Roman" w:hAnsi="Times New Roman"/>
          <w:b/>
          <w:sz w:val="24"/>
          <w:szCs w:val="24"/>
        </w:rPr>
        <w:t>”</w:t>
      </w:r>
    </w:p>
    <w:p w:rsidR="00702070" w:rsidRPr="00702070" w:rsidRDefault="00702070" w:rsidP="00702070">
      <w:pPr>
        <w:spacing w:after="160" w:line="256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Kontakt do inspektora ochrony danych w Lubuskim Urzędzie Wojewódzkim mail: </w:t>
      </w:r>
      <w:hyperlink r:id="rId8" w:history="1">
        <w:r w:rsidRPr="00702070">
          <w:rPr>
            <w:rFonts w:ascii="Times New Roman" w:hAnsi="Times New Roman"/>
            <w:color w:val="0563C1"/>
            <w:sz w:val="24"/>
            <w:szCs w:val="24"/>
            <w:u w:val="single"/>
          </w:rPr>
          <w:t>iod@lubuskie.uw.gov.pl</w:t>
        </w:r>
      </w:hyperlink>
      <w:r w:rsidRPr="00702070">
        <w:rPr>
          <w:rFonts w:ascii="Times New Roman" w:hAnsi="Times New Roman"/>
          <w:sz w:val="24"/>
          <w:szCs w:val="24"/>
        </w:rPr>
        <w:t>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lastRenderedPageBreak/>
        <w:t xml:space="preserve">Dane osobowe będą przetwarzane wyłącznie w celach związanych przedmiotowo </w:t>
      </w:r>
      <w:r w:rsidRPr="00702070">
        <w:rPr>
          <w:rFonts w:ascii="Times New Roman" w:hAnsi="Times New Roman"/>
          <w:sz w:val="24"/>
          <w:szCs w:val="24"/>
        </w:rPr>
        <w:br/>
        <w:t xml:space="preserve">z Konkursem, tj. w celach związanych z organizacją, przeprowadzeniem Konkursu </w:t>
      </w:r>
      <w:r w:rsidRPr="00702070">
        <w:rPr>
          <w:rFonts w:ascii="Times New Roman" w:hAnsi="Times New Roman"/>
          <w:sz w:val="24"/>
          <w:szCs w:val="24"/>
        </w:rPr>
        <w:br/>
        <w:t xml:space="preserve">i doręczeniem nagrody w celu zamieszczenia listy laureatów Konkursu na stronie internetowej </w:t>
      </w:r>
      <w:r w:rsidR="002E142C">
        <w:rPr>
          <w:rFonts w:ascii="Times New Roman" w:hAnsi="Times New Roman"/>
          <w:sz w:val="24"/>
          <w:szCs w:val="24"/>
        </w:rPr>
        <w:t>Punktu Informacji Europejskiej Europe Direct – Zielona Góra</w:t>
      </w:r>
      <w:r w:rsidRPr="00702070">
        <w:rPr>
          <w:rFonts w:ascii="Times New Roman" w:hAnsi="Times New Roman"/>
          <w:sz w:val="24"/>
          <w:szCs w:val="24"/>
        </w:rPr>
        <w:t xml:space="preserve">, oficjalnym profilu </w:t>
      </w:r>
      <w:r>
        <w:rPr>
          <w:rFonts w:ascii="Times New Roman" w:hAnsi="Times New Roman"/>
          <w:sz w:val="24"/>
          <w:szCs w:val="24"/>
        </w:rPr>
        <w:t>Punktu</w:t>
      </w:r>
      <w:r w:rsidRPr="00702070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 w:rsidRPr="00702070">
        <w:rPr>
          <w:rFonts w:ascii="Times New Roman" w:hAnsi="Times New Roman"/>
          <w:sz w:val="24"/>
          <w:szCs w:val="24"/>
        </w:rPr>
        <w:t>Facebooku</w:t>
      </w:r>
      <w:proofErr w:type="spellEnd"/>
      <w:r w:rsidRPr="00702070">
        <w:rPr>
          <w:rFonts w:ascii="Times New Roman" w:hAnsi="Times New Roman"/>
          <w:sz w:val="24"/>
          <w:szCs w:val="24"/>
        </w:rPr>
        <w:t xml:space="preserve"> oraz w sprawozdaniach z jego działalności. 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 xml:space="preserve">Dane osobowe będą przechowywane przez okres niezbędny dla realizacji spraw, </w:t>
      </w:r>
      <w:r w:rsidRPr="00702070">
        <w:rPr>
          <w:rFonts w:ascii="Times New Roman" w:hAnsi="Times New Roman"/>
          <w:sz w:val="24"/>
          <w:szCs w:val="24"/>
        </w:rPr>
        <w:br/>
        <w:t>a po tym okresie dla celów i przez czas oraz w zakresie wymaganym przez przepisy prawa.</w:t>
      </w:r>
    </w:p>
    <w:p w:rsidR="00702070" w:rsidRPr="00702070" w:rsidRDefault="00702070" w:rsidP="00702070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070" w:rsidRPr="00702070" w:rsidRDefault="00702070" w:rsidP="00702070">
      <w:pPr>
        <w:spacing w:after="16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2070">
        <w:rPr>
          <w:rFonts w:ascii="Times New Roman" w:hAnsi="Times New Roman"/>
          <w:b/>
          <w:sz w:val="24"/>
          <w:szCs w:val="24"/>
        </w:rPr>
        <w:t>Postanowienia końcowe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Niniejszy Regulamin jest jedynym dokumentem określającym zasady Konkursu.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702070" w:rsidRPr="00702070" w:rsidRDefault="00702070" w:rsidP="00702070">
      <w:pPr>
        <w:numPr>
          <w:ilvl w:val="0"/>
          <w:numId w:val="11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02070">
        <w:rPr>
          <w:rFonts w:ascii="Times New Roman" w:hAnsi="Times New Roman"/>
          <w:sz w:val="24"/>
          <w:szCs w:val="24"/>
        </w:rPr>
        <w:t>Organizator zastrzega sobie prawo do wprowadzania zmian w Regulaminie.</w:t>
      </w:r>
    </w:p>
    <w:p w:rsidR="00702070" w:rsidRPr="00DD79C8" w:rsidRDefault="00702070" w:rsidP="007020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02070" w:rsidRPr="00DD7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A51" w:rsidRDefault="001D3A51" w:rsidP="00702070">
      <w:pPr>
        <w:spacing w:after="0" w:line="240" w:lineRule="auto"/>
      </w:pPr>
      <w:r>
        <w:separator/>
      </w:r>
    </w:p>
  </w:endnote>
  <w:endnote w:type="continuationSeparator" w:id="0">
    <w:p w:rsidR="001D3A51" w:rsidRDefault="001D3A51" w:rsidP="00702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A51" w:rsidRDefault="001D3A51" w:rsidP="00702070">
      <w:pPr>
        <w:spacing w:after="0" w:line="240" w:lineRule="auto"/>
      </w:pPr>
      <w:r>
        <w:separator/>
      </w:r>
    </w:p>
  </w:footnote>
  <w:footnote w:type="continuationSeparator" w:id="0">
    <w:p w:rsidR="001D3A51" w:rsidRDefault="001D3A51" w:rsidP="00702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68E"/>
    <w:multiLevelType w:val="multilevel"/>
    <w:tmpl w:val="27A08F82"/>
    <w:lvl w:ilvl="0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A335A"/>
    <w:multiLevelType w:val="hybridMultilevel"/>
    <w:tmpl w:val="805CD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E60D2"/>
    <w:multiLevelType w:val="hybridMultilevel"/>
    <w:tmpl w:val="667ABB38"/>
    <w:lvl w:ilvl="0" w:tplc="8AC0581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1843FB"/>
    <w:multiLevelType w:val="hybridMultilevel"/>
    <w:tmpl w:val="8034D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022F9"/>
    <w:multiLevelType w:val="multilevel"/>
    <w:tmpl w:val="1E061806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4C8D0110"/>
    <w:multiLevelType w:val="multilevel"/>
    <w:tmpl w:val="62FA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F221D"/>
    <w:multiLevelType w:val="multilevel"/>
    <w:tmpl w:val="AD1C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8205CD"/>
    <w:multiLevelType w:val="multilevel"/>
    <w:tmpl w:val="8404E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340309"/>
    <w:multiLevelType w:val="hybridMultilevel"/>
    <w:tmpl w:val="3A042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9C"/>
    <w:rsid w:val="000334F6"/>
    <w:rsid w:val="001D3A51"/>
    <w:rsid w:val="002E142C"/>
    <w:rsid w:val="004648AF"/>
    <w:rsid w:val="004C7B85"/>
    <w:rsid w:val="00702070"/>
    <w:rsid w:val="00702A43"/>
    <w:rsid w:val="00893A1E"/>
    <w:rsid w:val="008D68F7"/>
    <w:rsid w:val="009503F9"/>
    <w:rsid w:val="00A11FC5"/>
    <w:rsid w:val="00A31197"/>
    <w:rsid w:val="00B0599C"/>
    <w:rsid w:val="00B067BE"/>
    <w:rsid w:val="00C748E8"/>
    <w:rsid w:val="00D97090"/>
    <w:rsid w:val="00DE3CAF"/>
    <w:rsid w:val="00F9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AE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91AE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1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AE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AE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F91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07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A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91AEF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F91AEF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91AE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91AEF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91AEF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Default">
    <w:name w:val="Default"/>
    <w:rsid w:val="00F91A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020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07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02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ubuski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Kujawska - Marszałek</dc:creator>
  <cp:lastModifiedBy>Monika Wa</cp:lastModifiedBy>
  <cp:revision>2</cp:revision>
  <dcterms:created xsi:type="dcterms:W3CDTF">2020-10-20T08:19:00Z</dcterms:created>
  <dcterms:modified xsi:type="dcterms:W3CDTF">2020-10-20T08:19:00Z</dcterms:modified>
</cp:coreProperties>
</file>