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441" w:rsidRPr="00672F0A" w:rsidRDefault="004A4441" w:rsidP="004A4441">
      <w:pPr>
        <w:pStyle w:val="Default"/>
        <w:jc w:val="center"/>
      </w:pPr>
      <w:r w:rsidRPr="00672F0A">
        <w:rPr>
          <w:b/>
          <w:bCs/>
        </w:rPr>
        <w:t>REGULAMIN</w:t>
      </w:r>
    </w:p>
    <w:p w:rsidR="004A4441" w:rsidRPr="00672F0A" w:rsidRDefault="004A4441" w:rsidP="004A4441">
      <w:pPr>
        <w:pStyle w:val="Default"/>
        <w:jc w:val="center"/>
        <w:rPr>
          <w:b/>
          <w:bCs/>
        </w:rPr>
      </w:pPr>
      <w:r w:rsidRPr="00672F0A">
        <w:rPr>
          <w:b/>
          <w:bCs/>
        </w:rPr>
        <w:t>KONKURSU PLASTYCZNEGO</w:t>
      </w:r>
    </w:p>
    <w:p w:rsidR="004A4441" w:rsidRPr="00672F0A" w:rsidRDefault="007C3057" w:rsidP="004A4441">
      <w:pPr>
        <w:pStyle w:val="Default"/>
        <w:jc w:val="center"/>
        <w:rPr>
          <w:b/>
          <w:bCs/>
        </w:rPr>
      </w:pPr>
      <w:r w:rsidRPr="00672F0A">
        <w:rPr>
          <w:b/>
          <w:bCs/>
        </w:rPr>
        <w:t>„SYBIRACY”,</w:t>
      </w:r>
    </w:p>
    <w:p w:rsidR="004A4441" w:rsidRPr="00672F0A" w:rsidRDefault="004A4441" w:rsidP="004A4441">
      <w:pPr>
        <w:pStyle w:val="Default"/>
        <w:jc w:val="center"/>
      </w:pPr>
      <w:r w:rsidRPr="00672F0A">
        <w:rPr>
          <w:b/>
          <w:bCs/>
        </w:rPr>
        <w:t xml:space="preserve">SKIEROWANEGO DO UCZNIÓW </w:t>
      </w:r>
    </w:p>
    <w:p w:rsidR="004A4441" w:rsidRDefault="004A4441" w:rsidP="004A4441">
      <w:pPr>
        <w:pStyle w:val="Default"/>
        <w:jc w:val="center"/>
        <w:rPr>
          <w:b/>
          <w:bCs/>
        </w:rPr>
      </w:pPr>
      <w:r w:rsidRPr="00672F0A">
        <w:rPr>
          <w:b/>
          <w:bCs/>
        </w:rPr>
        <w:t>KLAS 3 - 8  SZKOŁY PODSTAWOWEJ</w:t>
      </w:r>
      <w:r w:rsidR="006D17AB" w:rsidRPr="00672F0A">
        <w:rPr>
          <w:b/>
          <w:bCs/>
        </w:rPr>
        <w:t xml:space="preserve"> </w:t>
      </w:r>
      <w:r w:rsidR="00672F0A">
        <w:rPr>
          <w:b/>
          <w:bCs/>
        </w:rPr>
        <w:t>I</w:t>
      </w:r>
      <w:r w:rsidR="006D17AB" w:rsidRPr="00672F0A">
        <w:rPr>
          <w:b/>
          <w:bCs/>
        </w:rPr>
        <w:t xml:space="preserve"> KLASY 3 GIMNAZJUM</w:t>
      </w:r>
    </w:p>
    <w:p w:rsidR="00672F0A" w:rsidRPr="00672F0A" w:rsidRDefault="00672F0A" w:rsidP="004A4441">
      <w:pPr>
        <w:pStyle w:val="Default"/>
        <w:jc w:val="center"/>
        <w:rPr>
          <w:b/>
          <w:bCs/>
        </w:rPr>
      </w:pPr>
      <w:r>
        <w:rPr>
          <w:b/>
          <w:bCs/>
        </w:rPr>
        <w:t>WOJEWÓDZTWA LUBUSKIEGO</w:t>
      </w:r>
    </w:p>
    <w:p w:rsidR="004A4441" w:rsidRPr="00672F0A" w:rsidRDefault="004A4441" w:rsidP="004A4441">
      <w:pPr>
        <w:pStyle w:val="Default"/>
        <w:jc w:val="center"/>
      </w:pPr>
    </w:p>
    <w:p w:rsidR="004A4441" w:rsidRDefault="004A4441" w:rsidP="004A4441">
      <w:pPr>
        <w:pStyle w:val="Default"/>
        <w:jc w:val="center"/>
        <w:rPr>
          <w:b/>
          <w:bCs/>
        </w:rPr>
      </w:pPr>
      <w:r w:rsidRPr="00672F0A">
        <w:rPr>
          <w:b/>
          <w:bCs/>
        </w:rPr>
        <w:t>§ 1</w:t>
      </w:r>
    </w:p>
    <w:p w:rsidR="00595655" w:rsidRDefault="00467E49" w:rsidP="004A4441">
      <w:pPr>
        <w:pStyle w:val="Default"/>
        <w:jc w:val="center"/>
        <w:rPr>
          <w:b/>
        </w:rPr>
      </w:pPr>
      <w:r w:rsidRPr="00467E49">
        <w:rPr>
          <w:b/>
        </w:rPr>
        <w:t>Organizator konkursu</w:t>
      </w:r>
    </w:p>
    <w:p w:rsidR="00467E49" w:rsidRPr="00467E49" w:rsidRDefault="00467E49" w:rsidP="004A4441">
      <w:pPr>
        <w:pStyle w:val="Default"/>
        <w:jc w:val="center"/>
        <w:rPr>
          <w:b/>
        </w:rPr>
      </w:pPr>
    </w:p>
    <w:p w:rsidR="0022522C" w:rsidRDefault="004A4441">
      <w:pPr>
        <w:pStyle w:val="Default"/>
        <w:numPr>
          <w:ilvl w:val="0"/>
          <w:numId w:val="9"/>
        </w:numPr>
        <w:jc w:val="both"/>
      </w:pPr>
      <w:r w:rsidRPr="00672F0A">
        <w:t xml:space="preserve">Organizatorem konkursu plastycznego, </w:t>
      </w:r>
      <w:r w:rsidR="006D17AB" w:rsidRPr="008348FD">
        <w:rPr>
          <w:b/>
        </w:rPr>
        <w:t xml:space="preserve">tematycznie </w:t>
      </w:r>
      <w:r w:rsidR="008348FD">
        <w:rPr>
          <w:b/>
        </w:rPr>
        <w:t>związanego z wywózką Polaków na </w:t>
      </w:r>
      <w:r w:rsidR="006D17AB" w:rsidRPr="008348FD">
        <w:rPr>
          <w:b/>
        </w:rPr>
        <w:t>Sybir</w:t>
      </w:r>
      <w:r w:rsidR="006D17AB" w:rsidRPr="00672F0A">
        <w:t xml:space="preserve">, </w:t>
      </w:r>
      <w:r w:rsidRPr="00672F0A">
        <w:t xml:space="preserve">zwanego dalej Konkursem, jest </w:t>
      </w:r>
      <w:r w:rsidR="007C3057" w:rsidRPr="00672F0A">
        <w:t>Związek Sybiraków,</w:t>
      </w:r>
      <w:r w:rsidRPr="00672F0A">
        <w:t xml:space="preserve"> Oddział w Gorzowie Wlkp. oraz Kuratorium Oświaty w Gorzowie Wlkp., zwany dalej Organizatorem. </w:t>
      </w:r>
    </w:p>
    <w:p w:rsidR="0022522C" w:rsidRDefault="00885CBD">
      <w:pPr>
        <w:pStyle w:val="Default"/>
        <w:numPr>
          <w:ilvl w:val="0"/>
          <w:numId w:val="9"/>
        </w:numPr>
        <w:jc w:val="both"/>
      </w:pPr>
      <w:r w:rsidRPr="00885CBD">
        <w:t xml:space="preserve">Administratorem danych osobowych uczestników i organizatorów Konkursu jest </w:t>
      </w:r>
      <w:r>
        <w:t xml:space="preserve">Lubuski </w:t>
      </w:r>
      <w:r w:rsidRPr="00885CBD">
        <w:t>Kurator</w:t>
      </w:r>
      <w:r>
        <w:t xml:space="preserve"> Oświaty.</w:t>
      </w:r>
    </w:p>
    <w:p w:rsidR="004A4441" w:rsidRPr="00672F0A" w:rsidRDefault="004A4441" w:rsidP="004A4441">
      <w:pPr>
        <w:pStyle w:val="Default"/>
        <w:jc w:val="center"/>
        <w:rPr>
          <w:b/>
          <w:bCs/>
        </w:rPr>
      </w:pPr>
    </w:p>
    <w:p w:rsidR="004A4441" w:rsidRDefault="004A4441" w:rsidP="004A4441">
      <w:pPr>
        <w:pStyle w:val="Default"/>
        <w:jc w:val="center"/>
        <w:rPr>
          <w:b/>
          <w:bCs/>
        </w:rPr>
      </w:pPr>
      <w:r w:rsidRPr="00672F0A">
        <w:rPr>
          <w:b/>
          <w:bCs/>
        </w:rPr>
        <w:t>§ 2</w:t>
      </w:r>
    </w:p>
    <w:p w:rsidR="00672F0A" w:rsidRPr="008348FD" w:rsidRDefault="008348FD" w:rsidP="004A4441">
      <w:pPr>
        <w:pStyle w:val="Default"/>
        <w:jc w:val="center"/>
        <w:rPr>
          <w:b/>
        </w:rPr>
      </w:pPr>
      <w:r w:rsidRPr="008348FD">
        <w:rPr>
          <w:b/>
        </w:rPr>
        <w:t>Cele konkursu</w:t>
      </w:r>
    </w:p>
    <w:p w:rsidR="008348FD" w:rsidRPr="00672F0A" w:rsidRDefault="008348FD" w:rsidP="004A4441">
      <w:pPr>
        <w:pStyle w:val="Default"/>
        <w:jc w:val="center"/>
      </w:pPr>
    </w:p>
    <w:p w:rsidR="004A4441" w:rsidRPr="00672F0A" w:rsidRDefault="00232690" w:rsidP="004A4441">
      <w:pPr>
        <w:pStyle w:val="Default"/>
        <w:jc w:val="both"/>
      </w:pPr>
      <w:r w:rsidRPr="00672F0A">
        <w:t xml:space="preserve">Celem konkursu jest </w:t>
      </w:r>
      <w:r w:rsidR="00151E0D" w:rsidRPr="00672F0A">
        <w:t xml:space="preserve">zapoznanie uczniów </w:t>
      </w:r>
      <w:r w:rsidR="00672F0A" w:rsidRPr="00672F0A">
        <w:t>z tragicznymi dziejami</w:t>
      </w:r>
      <w:r w:rsidR="00151E0D" w:rsidRPr="00672F0A">
        <w:t xml:space="preserve"> polskich zesła</w:t>
      </w:r>
      <w:r w:rsidR="008348FD">
        <w:t>ńców na </w:t>
      </w:r>
      <w:r w:rsidR="00151E0D" w:rsidRPr="00672F0A">
        <w:t>Syberię w czasie i po II wojnie światowej, wzmacnianie</w:t>
      </w:r>
      <w:r w:rsidRPr="00672F0A">
        <w:t xml:space="preserve"> postaw patriotycznych </w:t>
      </w:r>
      <w:r w:rsidR="008348FD">
        <w:t>dzieci i </w:t>
      </w:r>
      <w:r w:rsidR="00672F0A">
        <w:t>młodzieży oraz</w:t>
      </w:r>
      <w:r w:rsidRPr="00672F0A">
        <w:t xml:space="preserve"> zachowanie pamięci o losach zesłańców Sybiru.</w:t>
      </w:r>
      <w:r w:rsidR="004A4441" w:rsidRPr="00672F0A">
        <w:t xml:space="preserve"> </w:t>
      </w:r>
    </w:p>
    <w:p w:rsidR="004A4441" w:rsidRPr="00672F0A" w:rsidRDefault="004A4441" w:rsidP="004A4441">
      <w:pPr>
        <w:pStyle w:val="Default"/>
        <w:jc w:val="center"/>
        <w:rPr>
          <w:b/>
          <w:bCs/>
        </w:rPr>
      </w:pPr>
    </w:p>
    <w:p w:rsidR="004A4441" w:rsidRDefault="004A4441" w:rsidP="004A4441">
      <w:pPr>
        <w:pStyle w:val="Default"/>
        <w:jc w:val="center"/>
        <w:rPr>
          <w:b/>
          <w:bCs/>
        </w:rPr>
      </w:pPr>
      <w:r w:rsidRPr="00672F0A">
        <w:rPr>
          <w:b/>
          <w:bCs/>
        </w:rPr>
        <w:t>§ 3</w:t>
      </w:r>
    </w:p>
    <w:p w:rsidR="004A4441" w:rsidRDefault="004A4441" w:rsidP="00B472EB">
      <w:pPr>
        <w:pStyle w:val="Default"/>
        <w:jc w:val="center"/>
        <w:rPr>
          <w:b/>
          <w:bCs/>
        </w:rPr>
      </w:pPr>
      <w:r w:rsidRPr="00672F0A">
        <w:rPr>
          <w:b/>
          <w:bCs/>
        </w:rPr>
        <w:t>Warunki uczestnictwa</w:t>
      </w:r>
    </w:p>
    <w:p w:rsidR="00B472EB" w:rsidRPr="00672F0A" w:rsidRDefault="00B472EB" w:rsidP="00B472EB">
      <w:pPr>
        <w:pStyle w:val="Default"/>
        <w:jc w:val="center"/>
      </w:pPr>
    </w:p>
    <w:p w:rsidR="00885CBD" w:rsidRDefault="00885CBD" w:rsidP="00672F0A">
      <w:pPr>
        <w:pStyle w:val="Default"/>
        <w:numPr>
          <w:ilvl w:val="0"/>
          <w:numId w:val="2"/>
        </w:numPr>
        <w:ind w:left="284" w:hanging="284"/>
        <w:jc w:val="both"/>
      </w:pPr>
      <w:r w:rsidRPr="00885CBD">
        <w:t>Uczestnicy</w:t>
      </w:r>
      <w:r>
        <w:t>/opiekunowie prawni uczestników</w:t>
      </w:r>
      <w:r w:rsidRPr="00885CBD">
        <w:t xml:space="preserve"> przystępując do udziału w Konkursie wyrażają zgodę na przetwarzanie danych osobowych w sposób określony w </w:t>
      </w:r>
      <w:r>
        <w:t xml:space="preserve">Karcie zgłoszeniowej o której mowa w ust. 8. </w:t>
      </w:r>
    </w:p>
    <w:p w:rsidR="004A4441" w:rsidRPr="00672F0A" w:rsidRDefault="004A4441" w:rsidP="00672F0A">
      <w:pPr>
        <w:pStyle w:val="Default"/>
        <w:numPr>
          <w:ilvl w:val="0"/>
          <w:numId w:val="2"/>
        </w:numPr>
        <w:ind w:left="284" w:hanging="284"/>
        <w:jc w:val="both"/>
      </w:pPr>
      <w:r w:rsidRPr="00672F0A">
        <w:t>Uczestnikami Konkursu mogą być uczniowie szkół</w:t>
      </w:r>
      <w:r w:rsidR="007C3057" w:rsidRPr="00672F0A">
        <w:t xml:space="preserve"> podstawowych klas </w:t>
      </w:r>
      <w:r w:rsidRPr="00672F0A">
        <w:t>3</w:t>
      </w:r>
      <w:r w:rsidR="007C3057" w:rsidRPr="00672F0A">
        <w:t xml:space="preserve"> - 8 oraz klas 3 gimnazjów</w:t>
      </w:r>
      <w:r w:rsidR="0086743A" w:rsidRPr="00672F0A">
        <w:t xml:space="preserve"> </w:t>
      </w:r>
      <w:r w:rsidRPr="00672F0A">
        <w:t xml:space="preserve">województwa lubuskiego. </w:t>
      </w:r>
    </w:p>
    <w:p w:rsidR="004A4441" w:rsidRPr="00672F0A" w:rsidRDefault="004A4441" w:rsidP="00672F0A">
      <w:pPr>
        <w:pStyle w:val="Default"/>
        <w:numPr>
          <w:ilvl w:val="0"/>
          <w:numId w:val="2"/>
        </w:numPr>
        <w:ind w:left="284" w:hanging="284"/>
        <w:jc w:val="both"/>
      </w:pPr>
      <w:r w:rsidRPr="00672F0A">
        <w:rPr>
          <w:b/>
          <w:bCs/>
        </w:rPr>
        <w:t xml:space="preserve">Uczestnicy Konkursu mają za zadanie wykonać </w:t>
      </w:r>
      <w:r w:rsidR="008348FD">
        <w:rPr>
          <w:b/>
          <w:bCs/>
        </w:rPr>
        <w:t xml:space="preserve">pracę </w:t>
      </w:r>
      <w:r w:rsidR="007C3057" w:rsidRPr="00672F0A">
        <w:rPr>
          <w:b/>
          <w:bCs/>
        </w:rPr>
        <w:t xml:space="preserve"> plastyczną w dowolnej technice.</w:t>
      </w:r>
      <w:r w:rsidRPr="00672F0A">
        <w:t xml:space="preserve"> </w:t>
      </w:r>
    </w:p>
    <w:p w:rsidR="00232690" w:rsidRPr="00672F0A" w:rsidRDefault="00232690" w:rsidP="00672F0A">
      <w:pPr>
        <w:pStyle w:val="Default"/>
        <w:numPr>
          <w:ilvl w:val="0"/>
          <w:numId w:val="2"/>
        </w:numPr>
        <w:ind w:left="284" w:hanging="284"/>
        <w:jc w:val="both"/>
      </w:pPr>
      <w:r w:rsidRPr="00672F0A">
        <w:t>Praca powinna być wykonana indywidualnie, samodzie</w:t>
      </w:r>
      <w:r w:rsidR="00467E49">
        <w:t>lnie, wcześnie niepublikowana i </w:t>
      </w:r>
      <w:r w:rsidRPr="00672F0A">
        <w:t>nienagradzana.</w:t>
      </w:r>
    </w:p>
    <w:p w:rsidR="004A4441" w:rsidRPr="00672F0A" w:rsidRDefault="00232690" w:rsidP="00672F0A">
      <w:pPr>
        <w:pStyle w:val="Default"/>
        <w:numPr>
          <w:ilvl w:val="0"/>
          <w:numId w:val="2"/>
        </w:numPr>
        <w:ind w:left="284" w:hanging="284"/>
        <w:jc w:val="both"/>
      </w:pPr>
      <w:r w:rsidRPr="00672F0A">
        <w:t>Maksymalny format pracy to A3</w:t>
      </w:r>
      <w:r w:rsidR="004A4441" w:rsidRPr="00672F0A">
        <w:t xml:space="preserve">. </w:t>
      </w:r>
    </w:p>
    <w:p w:rsidR="004A4441" w:rsidRPr="00672F0A" w:rsidRDefault="004A4441" w:rsidP="00672F0A">
      <w:pPr>
        <w:pStyle w:val="Default"/>
        <w:numPr>
          <w:ilvl w:val="0"/>
          <w:numId w:val="2"/>
        </w:numPr>
        <w:ind w:left="284" w:hanging="284"/>
        <w:jc w:val="both"/>
      </w:pPr>
      <w:r w:rsidRPr="00672F0A">
        <w:t xml:space="preserve">Autorem </w:t>
      </w:r>
      <w:r w:rsidR="007C3057" w:rsidRPr="00672F0A">
        <w:t>pracy</w:t>
      </w:r>
      <w:r w:rsidRPr="00672F0A">
        <w:t xml:space="preserve"> zgłoszonej do Konkursu może być jedna osoba. </w:t>
      </w:r>
    </w:p>
    <w:p w:rsidR="004A4441" w:rsidRPr="00672F0A" w:rsidRDefault="004A4441" w:rsidP="00672F0A">
      <w:pPr>
        <w:pStyle w:val="Default"/>
        <w:numPr>
          <w:ilvl w:val="0"/>
          <w:numId w:val="2"/>
        </w:numPr>
        <w:ind w:left="284" w:hanging="284"/>
        <w:jc w:val="both"/>
      </w:pPr>
      <w:r w:rsidRPr="00672F0A">
        <w:t>Każdy uczestnik może zgłosić do Konkursu jedną</w:t>
      </w:r>
      <w:r w:rsidR="007C3057" w:rsidRPr="00672F0A">
        <w:t xml:space="preserve"> pracę</w:t>
      </w:r>
      <w:r w:rsidRPr="00672F0A">
        <w:t xml:space="preserve">. </w:t>
      </w:r>
    </w:p>
    <w:p w:rsidR="004A4441" w:rsidRPr="00672F0A" w:rsidRDefault="004A4441" w:rsidP="00672F0A">
      <w:pPr>
        <w:pStyle w:val="Default"/>
        <w:numPr>
          <w:ilvl w:val="0"/>
          <w:numId w:val="2"/>
        </w:numPr>
        <w:ind w:left="284" w:hanging="284"/>
        <w:jc w:val="both"/>
      </w:pPr>
      <w:r w:rsidRPr="00672F0A">
        <w:rPr>
          <w:b/>
          <w:bCs/>
        </w:rPr>
        <w:t>Warunkiem zakwalifikowania pracy do Konkursu jest dostarczenie – wraz z pracą – prawidłowo wypełnionej i podpisanej Karty zgłoszeniowej (załącznik nr 1 do Regulaminu) z piecz</w:t>
      </w:r>
      <w:r w:rsidR="007C3057" w:rsidRPr="00672F0A">
        <w:rPr>
          <w:b/>
          <w:bCs/>
        </w:rPr>
        <w:t>ątką szkoły</w:t>
      </w:r>
      <w:r w:rsidRPr="00672F0A">
        <w:rPr>
          <w:b/>
          <w:bCs/>
        </w:rPr>
        <w:t xml:space="preserve"> oraz spełnienie warunków zapisanych w Regulaminie. </w:t>
      </w:r>
      <w:r w:rsidRPr="00672F0A">
        <w:rPr>
          <w:b/>
          <w:bCs/>
          <w:i/>
          <w:iCs/>
        </w:rPr>
        <w:t>Karta z</w:t>
      </w:r>
      <w:r w:rsidR="00595655">
        <w:rPr>
          <w:b/>
          <w:bCs/>
          <w:i/>
          <w:iCs/>
        </w:rPr>
        <w:t>głoszeniowa musi być naklejona na odwrocie pracy</w:t>
      </w:r>
      <w:r w:rsidRPr="00672F0A">
        <w:rPr>
          <w:b/>
          <w:bCs/>
          <w:i/>
          <w:iCs/>
        </w:rPr>
        <w:t xml:space="preserve">. </w:t>
      </w:r>
    </w:p>
    <w:p w:rsidR="004A4441" w:rsidRDefault="004A4441" w:rsidP="00672F0A">
      <w:pPr>
        <w:pStyle w:val="Default"/>
        <w:numPr>
          <w:ilvl w:val="0"/>
          <w:numId w:val="2"/>
        </w:numPr>
        <w:ind w:left="284" w:hanging="284"/>
        <w:jc w:val="both"/>
      </w:pPr>
      <w:r w:rsidRPr="00672F0A">
        <w:t xml:space="preserve">W przypadku nieczytelnych danych na Karcie zgłoszeniowej, praca zostanie automatycznie zdyskwalifikowana przez Komisję. </w:t>
      </w:r>
    </w:p>
    <w:p w:rsidR="00672F0A" w:rsidRPr="00672F0A" w:rsidRDefault="00672F0A" w:rsidP="00672F0A">
      <w:pPr>
        <w:pStyle w:val="Default"/>
        <w:ind w:left="720"/>
        <w:jc w:val="both"/>
      </w:pPr>
    </w:p>
    <w:p w:rsidR="004A4441" w:rsidRPr="00672F0A" w:rsidRDefault="004A4441" w:rsidP="004A4441">
      <w:pPr>
        <w:pStyle w:val="Default"/>
        <w:jc w:val="center"/>
      </w:pPr>
      <w:r w:rsidRPr="00672F0A">
        <w:rPr>
          <w:b/>
          <w:bCs/>
        </w:rPr>
        <w:t>§ 4</w:t>
      </w:r>
    </w:p>
    <w:p w:rsidR="004A4441" w:rsidRDefault="004A4441" w:rsidP="00B472EB">
      <w:pPr>
        <w:pStyle w:val="Default"/>
        <w:jc w:val="center"/>
        <w:rPr>
          <w:b/>
          <w:bCs/>
        </w:rPr>
      </w:pPr>
      <w:r w:rsidRPr="00672F0A">
        <w:rPr>
          <w:b/>
          <w:bCs/>
        </w:rPr>
        <w:t>Termin i warunki dostarczenia prac</w:t>
      </w:r>
    </w:p>
    <w:p w:rsidR="00B472EB" w:rsidRPr="00672F0A" w:rsidRDefault="00B472EB" w:rsidP="00B472EB">
      <w:pPr>
        <w:pStyle w:val="Default"/>
        <w:jc w:val="center"/>
      </w:pPr>
    </w:p>
    <w:p w:rsidR="004A4441" w:rsidRPr="00672F0A" w:rsidRDefault="004A4441" w:rsidP="00672F0A">
      <w:pPr>
        <w:pStyle w:val="Default"/>
        <w:numPr>
          <w:ilvl w:val="0"/>
          <w:numId w:val="4"/>
        </w:numPr>
        <w:ind w:left="284" w:hanging="284"/>
        <w:jc w:val="both"/>
      </w:pPr>
      <w:r w:rsidRPr="00672F0A">
        <w:t xml:space="preserve">Termin dostarczenia prac upływa </w:t>
      </w:r>
      <w:r w:rsidR="00715C58" w:rsidRPr="00715C58">
        <w:rPr>
          <w:b/>
          <w:bCs/>
          <w:iCs/>
        </w:rPr>
        <w:t>31 marca 2019 r.</w:t>
      </w:r>
      <w:r w:rsidRPr="00672F0A">
        <w:rPr>
          <w:b/>
          <w:bCs/>
          <w:i/>
          <w:iCs/>
        </w:rPr>
        <w:t xml:space="preserve"> (decyduje data wpływu do urzędu). </w:t>
      </w:r>
    </w:p>
    <w:p w:rsidR="004A4441" w:rsidRPr="00672F0A" w:rsidRDefault="004A4441" w:rsidP="00672F0A">
      <w:pPr>
        <w:pStyle w:val="Default"/>
        <w:numPr>
          <w:ilvl w:val="0"/>
          <w:numId w:val="4"/>
        </w:numPr>
        <w:ind w:left="284" w:hanging="284"/>
        <w:jc w:val="both"/>
      </w:pPr>
      <w:r w:rsidRPr="00672F0A">
        <w:t xml:space="preserve">Prace dostarczone po terminie nie będą oceniane. </w:t>
      </w:r>
    </w:p>
    <w:p w:rsidR="004A4441" w:rsidRPr="00672F0A" w:rsidRDefault="004A4441" w:rsidP="00672F0A">
      <w:pPr>
        <w:pStyle w:val="Default"/>
        <w:numPr>
          <w:ilvl w:val="0"/>
          <w:numId w:val="4"/>
        </w:numPr>
        <w:ind w:left="284" w:hanging="284"/>
        <w:jc w:val="both"/>
      </w:pPr>
      <w:r w:rsidRPr="00672F0A">
        <w:rPr>
          <w:b/>
          <w:bCs/>
        </w:rPr>
        <w:t xml:space="preserve">Pracę wraz z wypełnioną kartą zgłoszeniową i zgodą na upublicznienie danych </w:t>
      </w:r>
      <w:r w:rsidRPr="00672F0A">
        <w:t xml:space="preserve">należy przesłać pocztą na adres Organizatora: </w:t>
      </w:r>
    </w:p>
    <w:p w:rsidR="00C87ADF" w:rsidRDefault="00672F0A" w:rsidP="00C87ADF">
      <w:pPr>
        <w:pStyle w:val="Default"/>
        <w:ind w:left="284"/>
        <w:jc w:val="both"/>
        <w:rPr>
          <w:i/>
          <w:iCs/>
        </w:rPr>
      </w:pPr>
      <w:r w:rsidRPr="00672F0A">
        <w:rPr>
          <w:i/>
          <w:iCs/>
        </w:rPr>
        <w:t>Kuratorium Oświaty w Gorzowie Wlkp.</w:t>
      </w:r>
    </w:p>
    <w:p w:rsidR="004A4441" w:rsidRPr="00C87ADF" w:rsidRDefault="00672F0A" w:rsidP="00C87ADF">
      <w:pPr>
        <w:pStyle w:val="Default"/>
        <w:ind w:left="284"/>
        <w:jc w:val="both"/>
        <w:rPr>
          <w:i/>
          <w:iCs/>
        </w:rPr>
      </w:pPr>
      <w:r w:rsidRPr="00672F0A">
        <w:rPr>
          <w:i/>
          <w:iCs/>
        </w:rPr>
        <w:t>u</w:t>
      </w:r>
      <w:r w:rsidR="004A4441" w:rsidRPr="00672F0A">
        <w:rPr>
          <w:i/>
          <w:iCs/>
        </w:rPr>
        <w:t>l. Jagielloń</w:t>
      </w:r>
      <w:r w:rsidRPr="00672F0A">
        <w:rPr>
          <w:i/>
          <w:iCs/>
        </w:rPr>
        <w:t>czyka 10</w:t>
      </w:r>
      <w:r w:rsidR="004A4441" w:rsidRPr="00672F0A">
        <w:rPr>
          <w:i/>
          <w:iCs/>
        </w:rPr>
        <w:t xml:space="preserve"> </w:t>
      </w:r>
    </w:p>
    <w:p w:rsidR="004A4441" w:rsidRPr="00672F0A" w:rsidRDefault="004A4441" w:rsidP="00C87ADF">
      <w:pPr>
        <w:pStyle w:val="Default"/>
        <w:ind w:left="284"/>
        <w:jc w:val="both"/>
      </w:pPr>
      <w:r w:rsidRPr="00672F0A">
        <w:rPr>
          <w:i/>
          <w:iCs/>
        </w:rPr>
        <w:t xml:space="preserve">66-400 Gorzów Wlkp. </w:t>
      </w:r>
    </w:p>
    <w:p w:rsidR="004A4441" w:rsidRPr="00672F0A" w:rsidRDefault="004A4441" w:rsidP="00C87ADF">
      <w:pPr>
        <w:pStyle w:val="Default"/>
        <w:ind w:left="284"/>
        <w:jc w:val="both"/>
      </w:pPr>
      <w:r w:rsidRPr="00672F0A">
        <w:rPr>
          <w:i/>
          <w:iCs/>
        </w:rPr>
        <w:t>z dopiskiem na przesyłce „K</w:t>
      </w:r>
      <w:r w:rsidR="00672F0A" w:rsidRPr="00672F0A">
        <w:rPr>
          <w:i/>
          <w:iCs/>
        </w:rPr>
        <w:t>onkurs plastyczny</w:t>
      </w:r>
      <w:r w:rsidRPr="00672F0A">
        <w:rPr>
          <w:i/>
          <w:iCs/>
        </w:rPr>
        <w:t xml:space="preserve"> – </w:t>
      </w:r>
      <w:r w:rsidR="00672F0A" w:rsidRPr="00672F0A">
        <w:rPr>
          <w:i/>
          <w:iCs/>
        </w:rPr>
        <w:t>Sybiracy</w:t>
      </w:r>
      <w:r w:rsidRPr="00672F0A">
        <w:rPr>
          <w:i/>
          <w:iCs/>
        </w:rPr>
        <w:t xml:space="preserve">” </w:t>
      </w:r>
      <w:bookmarkStart w:id="0" w:name="_GoBack"/>
      <w:bookmarkEnd w:id="0"/>
    </w:p>
    <w:p w:rsidR="004A4441" w:rsidRPr="00672F0A" w:rsidRDefault="004A4441" w:rsidP="00C87ADF">
      <w:pPr>
        <w:pStyle w:val="Default"/>
        <w:ind w:left="284"/>
        <w:jc w:val="both"/>
      </w:pPr>
      <w:r w:rsidRPr="00672F0A">
        <w:t xml:space="preserve">lub złożyć osobiście w </w:t>
      </w:r>
      <w:r w:rsidR="00672F0A" w:rsidRPr="00672F0A">
        <w:t>sekretariacie urzędu</w:t>
      </w:r>
      <w:r w:rsidR="00B472EB">
        <w:t>.</w:t>
      </w:r>
      <w:r w:rsidRPr="00672F0A">
        <w:t xml:space="preserve"> </w:t>
      </w:r>
    </w:p>
    <w:p w:rsidR="000966B5" w:rsidRDefault="004A4441" w:rsidP="00B472E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2F0A">
        <w:rPr>
          <w:rFonts w:ascii="Times New Roman" w:hAnsi="Times New Roman" w:cs="Times New Roman"/>
          <w:sz w:val="24"/>
          <w:szCs w:val="24"/>
        </w:rPr>
        <w:lastRenderedPageBreak/>
        <w:t>Organizator nie ponosi odpowiedzialności za uszkodzenia powstałe podczas przesyłki.</w:t>
      </w:r>
    </w:p>
    <w:p w:rsidR="008348FD" w:rsidRPr="008348FD" w:rsidRDefault="00B472EB" w:rsidP="0083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2EB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2EB">
        <w:rPr>
          <w:rFonts w:ascii="Times New Roman" w:hAnsi="Times New Roman" w:cs="Times New Roman"/>
          <w:sz w:val="24"/>
          <w:szCs w:val="24"/>
        </w:rPr>
        <w:t>Organizator nie zwraca nadesłanych prac.</w:t>
      </w:r>
    </w:p>
    <w:p w:rsidR="008348FD" w:rsidRDefault="008348FD" w:rsidP="00B472EB">
      <w:pPr>
        <w:pStyle w:val="Akapitzlist"/>
        <w:ind w:left="3824" w:firstLine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2EB" w:rsidRPr="00CE322C" w:rsidRDefault="00B472EB" w:rsidP="00B472EB">
      <w:pPr>
        <w:pStyle w:val="Akapitzlist"/>
        <w:ind w:left="3824" w:firstLine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22C">
        <w:rPr>
          <w:rFonts w:ascii="Times New Roman" w:hAnsi="Times New Roman" w:cs="Times New Roman"/>
          <w:b/>
          <w:sz w:val="24"/>
          <w:szCs w:val="24"/>
        </w:rPr>
        <w:t>§ 5</w:t>
      </w:r>
    </w:p>
    <w:p w:rsidR="00B472EB" w:rsidRDefault="00B472EB" w:rsidP="00CE322C">
      <w:pPr>
        <w:pStyle w:val="Akapitzlist"/>
        <w:ind w:left="2552" w:firstLine="424"/>
        <w:rPr>
          <w:rFonts w:ascii="Times New Roman" w:hAnsi="Times New Roman" w:cs="Times New Roman"/>
          <w:b/>
        </w:rPr>
      </w:pPr>
      <w:r w:rsidRPr="00CE322C">
        <w:rPr>
          <w:rFonts w:ascii="Times New Roman" w:hAnsi="Times New Roman" w:cs="Times New Roman"/>
          <w:b/>
        </w:rPr>
        <w:t>Zasady przyznawania nagród</w:t>
      </w:r>
    </w:p>
    <w:p w:rsidR="00CE322C" w:rsidRPr="00CE322C" w:rsidRDefault="00CE322C" w:rsidP="00CE322C">
      <w:pPr>
        <w:pStyle w:val="Akapitzlist"/>
        <w:ind w:left="2552" w:firstLine="424"/>
        <w:rPr>
          <w:rFonts w:ascii="Times New Roman" w:hAnsi="Times New Roman" w:cs="Times New Roman"/>
          <w:b/>
          <w:sz w:val="24"/>
          <w:szCs w:val="24"/>
        </w:rPr>
      </w:pPr>
    </w:p>
    <w:p w:rsidR="00B472EB" w:rsidRDefault="00C87ADF" w:rsidP="00CE322C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72EB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zostanie rozstrzygnię</w:t>
      </w:r>
      <w:r w:rsidR="00715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 do </w:t>
      </w:r>
      <w:r w:rsidR="00715C58" w:rsidRPr="00715C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 kwietnia 2019</w:t>
      </w:r>
      <w:r w:rsidRPr="00715C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Pr="00B47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Wyniki zostaną opublikowane na stronie internetowej organizatora: </w:t>
      </w:r>
      <w:r w:rsidR="00B472EB">
        <w:rPr>
          <w:rFonts w:ascii="Times New Roman" w:eastAsia="Times New Roman" w:hAnsi="Times New Roman" w:cs="Times New Roman"/>
          <w:sz w:val="24"/>
          <w:szCs w:val="24"/>
          <w:lang w:eastAsia="pl-PL"/>
        </w:rPr>
        <w:t>www.</w:t>
      </w:r>
      <w:r w:rsidRPr="00B472EB">
        <w:rPr>
          <w:rFonts w:ascii="Times New Roman" w:eastAsia="Times New Roman" w:hAnsi="Times New Roman" w:cs="Times New Roman"/>
          <w:sz w:val="24"/>
          <w:szCs w:val="24"/>
          <w:lang w:eastAsia="pl-PL"/>
        </w:rPr>
        <w:t>ko-gorzow.edu.pl</w:t>
      </w:r>
      <w:r w:rsidR="00B472EB" w:rsidRPr="00B472EB">
        <w:rPr>
          <w:rFonts w:ascii="Times New Roman" w:hAnsi="Times New Roman" w:cs="Times New Roman"/>
          <w:sz w:val="24"/>
          <w:szCs w:val="24"/>
        </w:rPr>
        <w:t xml:space="preserve"> </w:t>
      </w:r>
      <w:r w:rsidR="00B472EB" w:rsidRPr="00595655">
        <w:rPr>
          <w:rFonts w:ascii="Times New Roman" w:hAnsi="Times New Roman" w:cs="Times New Roman"/>
          <w:sz w:val="24"/>
          <w:szCs w:val="24"/>
        </w:rPr>
        <w:t xml:space="preserve">z poszanowaniem </w:t>
      </w:r>
      <w:r w:rsidR="00B472EB" w:rsidRPr="00B472EB">
        <w:rPr>
          <w:rFonts w:ascii="Times New Roman" w:hAnsi="Times New Roman" w:cs="Times New Roman"/>
          <w:sz w:val="24"/>
          <w:szCs w:val="24"/>
        </w:rPr>
        <w:t>ochrony dóbr osobistych dziecka.</w:t>
      </w:r>
    </w:p>
    <w:p w:rsidR="00B472EB" w:rsidRPr="00B472EB" w:rsidRDefault="00C87ADF" w:rsidP="00CE322C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72EB">
        <w:rPr>
          <w:rFonts w:ascii="Times New Roman" w:eastAsia="Times New Roman" w:hAnsi="Times New Roman" w:cs="Times New Roman"/>
          <w:sz w:val="24"/>
          <w:szCs w:val="24"/>
          <w:lang w:eastAsia="pl-PL"/>
        </w:rPr>
        <w:t>Wręczenie nagród będzie miało miejsce podczas wernisaż</w:t>
      </w:r>
      <w:r w:rsidR="00595655" w:rsidRPr="00B472EB">
        <w:rPr>
          <w:rFonts w:ascii="Times New Roman" w:eastAsia="Times New Roman" w:hAnsi="Times New Roman" w:cs="Times New Roman"/>
          <w:sz w:val="24"/>
          <w:szCs w:val="24"/>
          <w:lang w:eastAsia="pl-PL"/>
        </w:rPr>
        <w:t>u prac konkursowych, w trakcie obchodów 30-lecia Oddziału Związku Sybiraków</w:t>
      </w:r>
      <w:r w:rsidRPr="00B47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5655" w:rsidRPr="00B47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Gorzowie Wlkp. </w:t>
      </w:r>
      <w:r w:rsidRPr="00B47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miejscu i terminie wydarzenia nagrodzeni zostaną </w:t>
      </w:r>
      <w:r w:rsidR="00595655" w:rsidRPr="00B47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wcześniej </w:t>
      </w:r>
      <w:r w:rsidRPr="00B472EB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</w:t>
      </w:r>
      <w:r w:rsidR="00595655" w:rsidRPr="00B472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95655" w:rsidRDefault="00C87ADF" w:rsidP="00CE322C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7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5655" w:rsidRPr="00B472EB">
        <w:rPr>
          <w:rFonts w:ascii="Times New Roman" w:hAnsi="Times New Roman" w:cs="Times New Roman"/>
          <w:sz w:val="24"/>
          <w:szCs w:val="24"/>
        </w:rPr>
        <w:t>O wyłonieniu zwycięzców Konkursu decyduje powołana w tym celu</w:t>
      </w:r>
      <w:r w:rsidR="00B472EB">
        <w:rPr>
          <w:rFonts w:ascii="Times New Roman" w:hAnsi="Times New Roman" w:cs="Times New Roman"/>
          <w:sz w:val="24"/>
          <w:szCs w:val="24"/>
        </w:rPr>
        <w:t xml:space="preserve"> </w:t>
      </w:r>
      <w:r w:rsidR="00595655" w:rsidRPr="00B472EB">
        <w:rPr>
          <w:rFonts w:ascii="Times New Roman" w:hAnsi="Times New Roman" w:cs="Times New Roman"/>
          <w:sz w:val="24"/>
          <w:szCs w:val="24"/>
        </w:rPr>
        <w:t>Komisja Konkursowa, zwana dalej Komisją.</w:t>
      </w:r>
    </w:p>
    <w:p w:rsidR="00CE322C" w:rsidRPr="00CE322C" w:rsidRDefault="00CE322C" w:rsidP="00CE322C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322C">
        <w:rPr>
          <w:rFonts w:ascii="Times New Roman" w:hAnsi="Times New Roman" w:cs="Times New Roman"/>
          <w:sz w:val="24"/>
          <w:szCs w:val="24"/>
        </w:rPr>
        <w:t>Prace oceniane b</w:t>
      </w:r>
      <w:r w:rsidR="003C6DD5">
        <w:rPr>
          <w:rFonts w:ascii="Times New Roman" w:hAnsi="Times New Roman" w:cs="Times New Roman"/>
          <w:sz w:val="24"/>
          <w:szCs w:val="24"/>
        </w:rPr>
        <w:t xml:space="preserve">ędą </w:t>
      </w:r>
      <w:r w:rsidR="00715C58">
        <w:rPr>
          <w:rFonts w:ascii="Times New Roman" w:hAnsi="Times New Roman" w:cs="Times New Roman"/>
          <w:sz w:val="24"/>
          <w:szCs w:val="24"/>
        </w:rPr>
        <w:t xml:space="preserve">w dwóch grupach </w:t>
      </w:r>
      <w:r w:rsidRPr="00CE32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322C" w:rsidRPr="00CE322C" w:rsidRDefault="00CE322C" w:rsidP="00CE322C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E322C">
        <w:rPr>
          <w:rFonts w:ascii="Times New Roman" w:hAnsi="Times New Roman" w:cs="Times New Roman"/>
          <w:sz w:val="24"/>
          <w:szCs w:val="24"/>
        </w:rPr>
        <w:t>a)</w:t>
      </w:r>
      <w:r w:rsidR="00715C58">
        <w:rPr>
          <w:rFonts w:ascii="Times New Roman" w:hAnsi="Times New Roman" w:cs="Times New Roman"/>
          <w:sz w:val="24"/>
          <w:szCs w:val="24"/>
        </w:rPr>
        <w:t xml:space="preserve"> </w:t>
      </w:r>
      <w:r w:rsidRPr="00CE322C">
        <w:rPr>
          <w:rFonts w:ascii="Times New Roman" w:hAnsi="Times New Roman" w:cs="Times New Roman"/>
          <w:sz w:val="24"/>
          <w:szCs w:val="24"/>
        </w:rPr>
        <w:t>uczn</w:t>
      </w:r>
      <w:r w:rsidR="00715C58">
        <w:rPr>
          <w:rFonts w:ascii="Times New Roman" w:hAnsi="Times New Roman" w:cs="Times New Roman"/>
          <w:sz w:val="24"/>
          <w:szCs w:val="24"/>
        </w:rPr>
        <w:t>iowie/wychowankowie  klas 3-5 szkoły podstawowej,</w:t>
      </w:r>
      <w:r w:rsidRPr="00CE32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22C" w:rsidRPr="00715C58" w:rsidRDefault="00CE322C" w:rsidP="00715C58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E322C">
        <w:rPr>
          <w:rFonts w:ascii="Times New Roman" w:hAnsi="Times New Roman" w:cs="Times New Roman"/>
          <w:sz w:val="24"/>
          <w:szCs w:val="24"/>
        </w:rPr>
        <w:t>b)</w:t>
      </w:r>
      <w:r w:rsidR="00715C58">
        <w:rPr>
          <w:rFonts w:ascii="Times New Roman" w:hAnsi="Times New Roman" w:cs="Times New Roman"/>
          <w:sz w:val="24"/>
          <w:szCs w:val="24"/>
        </w:rPr>
        <w:t xml:space="preserve"> uczniowie</w:t>
      </w:r>
      <w:r w:rsidRPr="00715C58">
        <w:rPr>
          <w:rFonts w:ascii="Times New Roman" w:hAnsi="Times New Roman" w:cs="Times New Roman"/>
          <w:sz w:val="24"/>
          <w:szCs w:val="24"/>
        </w:rPr>
        <w:t xml:space="preserve">/wychowankowie </w:t>
      </w:r>
      <w:r w:rsidR="00715C58">
        <w:rPr>
          <w:rFonts w:ascii="Times New Roman" w:hAnsi="Times New Roman" w:cs="Times New Roman"/>
          <w:sz w:val="24"/>
          <w:szCs w:val="24"/>
        </w:rPr>
        <w:t>klas 6-8 szkoły podstawowej i klasy 3 gimnazjum</w:t>
      </w:r>
      <w:r w:rsidRPr="00715C58">
        <w:rPr>
          <w:rFonts w:ascii="Times New Roman" w:hAnsi="Times New Roman" w:cs="Times New Roman"/>
          <w:sz w:val="24"/>
          <w:szCs w:val="24"/>
        </w:rPr>
        <w:t>.</w:t>
      </w:r>
    </w:p>
    <w:p w:rsidR="00595655" w:rsidRDefault="00595655" w:rsidP="00CE322C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72EB">
        <w:rPr>
          <w:rFonts w:ascii="Times New Roman" w:hAnsi="Times New Roman" w:cs="Times New Roman"/>
          <w:sz w:val="24"/>
          <w:szCs w:val="24"/>
        </w:rPr>
        <w:t>Komisję powołuje Organizator. W jej skład wchodzą przedstawiciele</w:t>
      </w:r>
      <w:r w:rsidR="00B472EB">
        <w:rPr>
          <w:rFonts w:ascii="Times New Roman" w:hAnsi="Times New Roman" w:cs="Times New Roman"/>
          <w:sz w:val="24"/>
          <w:szCs w:val="24"/>
        </w:rPr>
        <w:t xml:space="preserve"> Związku Sybiraków w Gorzowie Wlkp. oraz Kuratorium Oświaty w Gorzowie Wlkp.</w:t>
      </w:r>
    </w:p>
    <w:p w:rsidR="00595655" w:rsidRDefault="00595655" w:rsidP="00CE322C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72EB">
        <w:rPr>
          <w:rFonts w:ascii="Times New Roman" w:hAnsi="Times New Roman" w:cs="Times New Roman"/>
          <w:sz w:val="24"/>
          <w:szCs w:val="24"/>
        </w:rPr>
        <w:t>Decyzje Komisji są ostateczne i nieodwołalne.</w:t>
      </w:r>
    </w:p>
    <w:p w:rsidR="00595655" w:rsidRDefault="00595655" w:rsidP="00CE322C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72EB">
        <w:rPr>
          <w:rFonts w:ascii="Times New Roman" w:hAnsi="Times New Roman" w:cs="Times New Roman"/>
          <w:sz w:val="24"/>
          <w:szCs w:val="24"/>
        </w:rPr>
        <w:t>Prace niespełniające warunków regulaminowych nie będą oceniane</w:t>
      </w:r>
      <w:r w:rsidR="00B472EB">
        <w:rPr>
          <w:rFonts w:ascii="Times New Roman" w:hAnsi="Times New Roman" w:cs="Times New Roman"/>
          <w:sz w:val="24"/>
          <w:szCs w:val="24"/>
        </w:rPr>
        <w:t xml:space="preserve"> </w:t>
      </w:r>
      <w:r w:rsidRPr="00B472EB">
        <w:rPr>
          <w:rFonts w:ascii="Times New Roman" w:hAnsi="Times New Roman" w:cs="Times New Roman"/>
          <w:sz w:val="24"/>
          <w:szCs w:val="24"/>
        </w:rPr>
        <w:t>przez Komisję.</w:t>
      </w:r>
    </w:p>
    <w:p w:rsidR="00595655" w:rsidRDefault="00595655" w:rsidP="00CE322C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72EB">
        <w:rPr>
          <w:rFonts w:ascii="Times New Roman" w:hAnsi="Times New Roman" w:cs="Times New Roman"/>
          <w:sz w:val="24"/>
          <w:szCs w:val="24"/>
        </w:rPr>
        <w:t>Spośród zakwalifikowanych do Konkursu prac Komisja przyzna I, II i III miejsce</w:t>
      </w:r>
      <w:r w:rsidR="00B472EB">
        <w:rPr>
          <w:rFonts w:ascii="Times New Roman" w:hAnsi="Times New Roman" w:cs="Times New Roman"/>
          <w:sz w:val="24"/>
          <w:szCs w:val="24"/>
        </w:rPr>
        <w:t>.</w:t>
      </w:r>
    </w:p>
    <w:p w:rsidR="003C6DD5" w:rsidRDefault="00595655" w:rsidP="003C6DD5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72EB">
        <w:rPr>
          <w:rFonts w:ascii="Times New Roman" w:hAnsi="Times New Roman" w:cs="Times New Roman"/>
          <w:sz w:val="24"/>
          <w:szCs w:val="24"/>
        </w:rPr>
        <w:t>Autorzy nagrodzonych</w:t>
      </w:r>
      <w:r w:rsidR="00B472EB">
        <w:rPr>
          <w:rFonts w:ascii="Times New Roman" w:hAnsi="Times New Roman" w:cs="Times New Roman"/>
          <w:sz w:val="24"/>
          <w:szCs w:val="24"/>
        </w:rPr>
        <w:t xml:space="preserve"> </w:t>
      </w:r>
      <w:r w:rsidRPr="00B472EB">
        <w:rPr>
          <w:rFonts w:ascii="Times New Roman" w:hAnsi="Times New Roman" w:cs="Times New Roman"/>
          <w:sz w:val="24"/>
          <w:szCs w:val="24"/>
        </w:rPr>
        <w:t>prac otrzymają</w:t>
      </w:r>
      <w:r w:rsidR="00B472EB">
        <w:rPr>
          <w:rFonts w:ascii="Times New Roman" w:hAnsi="Times New Roman" w:cs="Times New Roman"/>
          <w:sz w:val="24"/>
          <w:szCs w:val="24"/>
        </w:rPr>
        <w:t xml:space="preserve"> </w:t>
      </w:r>
      <w:r w:rsidRPr="00B472EB">
        <w:rPr>
          <w:rFonts w:ascii="Times New Roman" w:hAnsi="Times New Roman" w:cs="Times New Roman"/>
          <w:sz w:val="24"/>
          <w:szCs w:val="24"/>
        </w:rPr>
        <w:t>od Organizatora indywidualną nagrodę</w:t>
      </w:r>
      <w:r w:rsidR="00B472EB">
        <w:rPr>
          <w:rFonts w:ascii="Times New Roman" w:hAnsi="Times New Roman" w:cs="Times New Roman"/>
          <w:sz w:val="24"/>
          <w:szCs w:val="24"/>
        </w:rPr>
        <w:t xml:space="preserve"> </w:t>
      </w:r>
      <w:r w:rsidRPr="00B472EB">
        <w:rPr>
          <w:rFonts w:ascii="Times New Roman" w:hAnsi="Times New Roman" w:cs="Times New Roman"/>
          <w:sz w:val="24"/>
          <w:szCs w:val="24"/>
        </w:rPr>
        <w:t>rzeczową.</w:t>
      </w:r>
      <w:r w:rsidR="003C6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655" w:rsidRPr="003C6DD5" w:rsidRDefault="00595655" w:rsidP="003C6DD5">
      <w:pPr>
        <w:pStyle w:val="Akapitzlist"/>
        <w:numPr>
          <w:ilvl w:val="0"/>
          <w:numId w:val="6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6DD5">
        <w:rPr>
          <w:rFonts w:ascii="Times New Roman" w:hAnsi="Times New Roman" w:cs="Times New Roman"/>
          <w:sz w:val="24"/>
          <w:szCs w:val="24"/>
        </w:rPr>
        <w:t>Organizator może przyznać dodatkow</w:t>
      </w:r>
      <w:r w:rsidR="00B472EB" w:rsidRPr="003C6DD5">
        <w:rPr>
          <w:rFonts w:ascii="Times New Roman" w:hAnsi="Times New Roman" w:cs="Times New Roman"/>
          <w:sz w:val="24"/>
          <w:szCs w:val="24"/>
        </w:rPr>
        <w:t>e wyróżnienia dla autorów prac</w:t>
      </w:r>
      <w:r w:rsidRPr="003C6DD5">
        <w:rPr>
          <w:rFonts w:ascii="Times New Roman" w:hAnsi="Times New Roman" w:cs="Times New Roman"/>
          <w:sz w:val="24"/>
          <w:szCs w:val="24"/>
        </w:rPr>
        <w:t>,</w:t>
      </w:r>
      <w:r w:rsidR="00B472EB" w:rsidRPr="003C6DD5">
        <w:rPr>
          <w:rFonts w:ascii="Times New Roman" w:hAnsi="Times New Roman" w:cs="Times New Roman"/>
          <w:sz w:val="24"/>
          <w:szCs w:val="24"/>
        </w:rPr>
        <w:t xml:space="preserve"> </w:t>
      </w:r>
      <w:r w:rsidRPr="003C6DD5">
        <w:rPr>
          <w:rFonts w:ascii="Times New Roman" w:hAnsi="Times New Roman" w:cs="Times New Roman"/>
          <w:sz w:val="24"/>
          <w:szCs w:val="24"/>
        </w:rPr>
        <w:t>które według Komisji odznaczają się szczególnymi walorami</w:t>
      </w:r>
      <w:r w:rsidR="00B472EB" w:rsidRPr="003C6DD5">
        <w:rPr>
          <w:rFonts w:ascii="Times New Roman" w:hAnsi="Times New Roman" w:cs="Times New Roman"/>
          <w:sz w:val="24"/>
          <w:szCs w:val="24"/>
        </w:rPr>
        <w:t xml:space="preserve"> </w:t>
      </w:r>
      <w:r w:rsidRPr="003C6DD5">
        <w:rPr>
          <w:rFonts w:ascii="Times New Roman" w:hAnsi="Times New Roman" w:cs="Times New Roman"/>
          <w:sz w:val="24"/>
          <w:szCs w:val="24"/>
        </w:rPr>
        <w:t>artystycznymi.</w:t>
      </w:r>
    </w:p>
    <w:p w:rsidR="00595655" w:rsidRPr="00595655" w:rsidRDefault="00595655" w:rsidP="00CE322C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95655" w:rsidRPr="00CE322C" w:rsidRDefault="00595655" w:rsidP="00CE322C">
      <w:pPr>
        <w:pStyle w:val="Akapitzlis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22C">
        <w:rPr>
          <w:rFonts w:ascii="Times New Roman" w:hAnsi="Times New Roman" w:cs="Times New Roman"/>
          <w:b/>
          <w:sz w:val="24"/>
          <w:szCs w:val="24"/>
        </w:rPr>
        <w:t>§ 6</w:t>
      </w:r>
    </w:p>
    <w:p w:rsidR="00595655" w:rsidRDefault="00595655" w:rsidP="00CE322C">
      <w:pPr>
        <w:pStyle w:val="Akapitzlis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22C">
        <w:rPr>
          <w:rFonts w:ascii="Times New Roman" w:hAnsi="Times New Roman" w:cs="Times New Roman"/>
          <w:b/>
          <w:sz w:val="24"/>
          <w:szCs w:val="24"/>
        </w:rPr>
        <w:t>Ustalenia dodatkowe</w:t>
      </w:r>
    </w:p>
    <w:p w:rsidR="00CE322C" w:rsidRPr="00CE322C" w:rsidRDefault="00CE322C" w:rsidP="00CE322C">
      <w:pPr>
        <w:pStyle w:val="Akapitzlist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655" w:rsidRPr="00CE322C" w:rsidRDefault="00595655" w:rsidP="00CE322C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322C">
        <w:rPr>
          <w:rFonts w:ascii="Times New Roman" w:hAnsi="Times New Roman" w:cs="Times New Roman"/>
          <w:sz w:val="24"/>
          <w:szCs w:val="24"/>
        </w:rPr>
        <w:t>Autorzy prac przenoszą na Organizatora nieograniczone prawa autorskie</w:t>
      </w:r>
      <w:r w:rsidR="00CE322C" w:rsidRPr="00CE322C">
        <w:rPr>
          <w:rFonts w:ascii="Times New Roman" w:hAnsi="Times New Roman" w:cs="Times New Roman"/>
          <w:sz w:val="24"/>
          <w:szCs w:val="24"/>
        </w:rPr>
        <w:t xml:space="preserve"> </w:t>
      </w:r>
      <w:r w:rsidRPr="00CE322C">
        <w:rPr>
          <w:rFonts w:ascii="Times New Roman" w:hAnsi="Times New Roman" w:cs="Times New Roman"/>
          <w:sz w:val="24"/>
          <w:szCs w:val="24"/>
        </w:rPr>
        <w:t xml:space="preserve">do swoich </w:t>
      </w:r>
      <w:r w:rsidR="00CE322C">
        <w:rPr>
          <w:rFonts w:ascii="Times New Roman" w:hAnsi="Times New Roman" w:cs="Times New Roman"/>
          <w:sz w:val="24"/>
          <w:szCs w:val="24"/>
        </w:rPr>
        <w:t>prac. W </w:t>
      </w:r>
      <w:r w:rsidRPr="00CE322C">
        <w:rPr>
          <w:rFonts w:ascii="Times New Roman" w:hAnsi="Times New Roman" w:cs="Times New Roman"/>
          <w:sz w:val="24"/>
          <w:szCs w:val="24"/>
        </w:rPr>
        <w:t>tym celu uczestnik składa stosowne oświadczenie,</w:t>
      </w:r>
      <w:r w:rsidR="00CE322C" w:rsidRPr="00CE322C">
        <w:rPr>
          <w:rFonts w:ascii="Times New Roman" w:hAnsi="Times New Roman" w:cs="Times New Roman"/>
          <w:sz w:val="24"/>
          <w:szCs w:val="24"/>
        </w:rPr>
        <w:t xml:space="preserve"> </w:t>
      </w:r>
      <w:r w:rsidRPr="00CE322C">
        <w:rPr>
          <w:rFonts w:ascii="Times New Roman" w:hAnsi="Times New Roman" w:cs="Times New Roman"/>
          <w:sz w:val="24"/>
          <w:szCs w:val="24"/>
        </w:rPr>
        <w:t>podpisane również przez rodzica lub opiekuna prawnego, zamieszczone</w:t>
      </w:r>
      <w:r w:rsidR="00CE322C" w:rsidRPr="00CE322C">
        <w:rPr>
          <w:rFonts w:ascii="Times New Roman" w:hAnsi="Times New Roman" w:cs="Times New Roman"/>
          <w:sz w:val="24"/>
          <w:szCs w:val="24"/>
        </w:rPr>
        <w:t xml:space="preserve"> </w:t>
      </w:r>
      <w:r w:rsidRPr="00CE322C">
        <w:rPr>
          <w:rFonts w:ascii="Times New Roman" w:hAnsi="Times New Roman" w:cs="Times New Roman"/>
          <w:sz w:val="24"/>
          <w:szCs w:val="24"/>
        </w:rPr>
        <w:t>na karcie zgłoszeniowej.</w:t>
      </w:r>
    </w:p>
    <w:p w:rsidR="00595655" w:rsidRPr="00CE322C" w:rsidRDefault="00595655" w:rsidP="00CE322C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5655">
        <w:rPr>
          <w:rFonts w:ascii="Times New Roman" w:hAnsi="Times New Roman" w:cs="Times New Roman"/>
          <w:sz w:val="24"/>
          <w:szCs w:val="24"/>
        </w:rPr>
        <w:t>Organizator zastrzega sobie prawo do wykorzystania w materiałach</w:t>
      </w:r>
      <w:r w:rsidR="00CE322C">
        <w:rPr>
          <w:rFonts w:ascii="Times New Roman" w:hAnsi="Times New Roman" w:cs="Times New Roman"/>
          <w:sz w:val="24"/>
          <w:szCs w:val="24"/>
        </w:rPr>
        <w:t xml:space="preserve"> </w:t>
      </w:r>
      <w:r w:rsidRPr="00CE322C">
        <w:rPr>
          <w:rFonts w:ascii="Times New Roman" w:hAnsi="Times New Roman" w:cs="Times New Roman"/>
          <w:sz w:val="24"/>
          <w:szCs w:val="24"/>
        </w:rPr>
        <w:t>edukacyjnych, informacyjnych i promocyjnych wszystkich prac</w:t>
      </w:r>
      <w:r w:rsidR="00CE322C" w:rsidRPr="00CE322C">
        <w:rPr>
          <w:rFonts w:ascii="Times New Roman" w:hAnsi="Times New Roman" w:cs="Times New Roman"/>
          <w:sz w:val="24"/>
          <w:szCs w:val="24"/>
        </w:rPr>
        <w:t xml:space="preserve"> </w:t>
      </w:r>
      <w:r w:rsidRPr="00CE322C">
        <w:rPr>
          <w:rFonts w:ascii="Times New Roman" w:hAnsi="Times New Roman" w:cs="Times New Roman"/>
          <w:sz w:val="24"/>
          <w:szCs w:val="24"/>
        </w:rPr>
        <w:t>nadesłanych do Konkursu.</w:t>
      </w:r>
    </w:p>
    <w:p w:rsidR="00595655" w:rsidRPr="00CE322C" w:rsidRDefault="00595655" w:rsidP="00CE322C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5655">
        <w:rPr>
          <w:rFonts w:ascii="Times New Roman" w:hAnsi="Times New Roman" w:cs="Times New Roman"/>
          <w:sz w:val="24"/>
          <w:szCs w:val="24"/>
        </w:rPr>
        <w:t>Niniejszy Regulamin jest jedynym dokumentem określającym zasady</w:t>
      </w:r>
      <w:r w:rsidR="00CE322C">
        <w:rPr>
          <w:rFonts w:ascii="Times New Roman" w:hAnsi="Times New Roman" w:cs="Times New Roman"/>
          <w:sz w:val="24"/>
          <w:szCs w:val="24"/>
        </w:rPr>
        <w:t xml:space="preserve"> </w:t>
      </w:r>
      <w:r w:rsidRPr="00CE322C">
        <w:rPr>
          <w:rFonts w:ascii="Times New Roman" w:hAnsi="Times New Roman" w:cs="Times New Roman"/>
          <w:sz w:val="24"/>
          <w:szCs w:val="24"/>
        </w:rPr>
        <w:t>Konkursu.</w:t>
      </w:r>
    </w:p>
    <w:p w:rsidR="00595655" w:rsidRPr="00CE322C" w:rsidRDefault="00595655" w:rsidP="00CE322C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5655">
        <w:rPr>
          <w:rFonts w:ascii="Times New Roman" w:hAnsi="Times New Roman" w:cs="Times New Roman"/>
          <w:sz w:val="24"/>
          <w:szCs w:val="24"/>
        </w:rPr>
        <w:t>Wszelkie sprawy nieuregulowane niniejszym Regulaminem rozstrzyga</w:t>
      </w:r>
      <w:r w:rsidR="00CE322C">
        <w:rPr>
          <w:rFonts w:ascii="Times New Roman" w:hAnsi="Times New Roman" w:cs="Times New Roman"/>
          <w:sz w:val="24"/>
          <w:szCs w:val="24"/>
        </w:rPr>
        <w:t xml:space="preserve"> </w:t>
      </w:r>
      <w:r w:rsidRPr="00CE322C">
        <w:rPr>
          <w:rFonts w:ascii="Times New Roman" w:hAnsi="Times New Roman" w:cs="Times New Roman"/>
          <w:sz w:val="24"/>
          <w:szCs w:val="24"/>
        </w:rPr>
        <w:t>Organizator</w:t>
      </w:r>
      <w:r w:rsidR="00CE322C">
        <w:rPr>
          <w:rFonts w:ascii="Times New Roman" w:hAnsi="Times New Roman" w:cs="Times New Roman"/>
          <w:sz w:val="24"/>
          <w:szCs w:val="24"/>
        </w:rPr>
        <w:t>.</w:t>
      </w:r>
    </w:p>
    <w:p w:rsidR="00595655" w:rsidRPr="00672F0A" w:rsidRDefault="00595655" w:rsidP="00CE322C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595655" w:rsidRPr="00672F0A" w:rsidSect="005A61F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50646"/>
    <w:multiLevelType w:val="hybridMultilevel"/>
    <w:tmpl w:val="E9FE5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51003"/>
    <w:multiLevelType w:val="hybridMultilevel"/>
    <w:tmpl w:val="FFB0AEF0"/>
    <w:lvl w:ilvl="0" w:tplc="EAFAFF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82C2E33"/>
    <w:multiLevelType w:val="hybridMultilevel"/>
    <w:tmpl w:val="D4985CF0"/>
    <w:lvl w:ilvl="0" w:tplc="EAFAFF2E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A8005FA"/>
    <w:multiLevelType w:val="hybridMultilevel"/>
    <w:tmpl w:val="F1829B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0F0763"/>
    <w:multiLevelType w:val="hybridMultilevel"/>
    <w:tmpl w:val="1916D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97D50"/>
    <w:multiLevelType w:val="hybridMultilevel"/>
    <w:tmpl w:val="7884F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97CD0"/>
    <w:multiLevelType w:val="hybridMultilevel"/>
    <w:tmpl w:val="8244C94C"/>
    <w:lvl w:ilvl="0" w:tplc="AC96AA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F1273"/>
    <w:multiLevelType w:val="hybridMultilevel"/>
    <w:tmpl w:val="6EBEF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04A22"/>
    <w:multiLevelType w:val="hybridMultilevel"/>
    <w:tmpl w:val="F6C46B08"/>
    <w:lvl w:ilvl="0" w:tplc="0415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41"/>
    <w:rsid w:val="00151E0D"/>
    <w:rsid w:val="001D68DF"/>
    <w:rsid w:val="001F4C92"/>
    <w:rsid w:val="0022522C"/>
    <w:rsid w:val="00232690"/>
    <w:rsid w:val="003A7E4B"/>
    <w:rsid w:val="003C6DD5"/>
    <w:rsid w:val="003E7310"/>
    <w:rsid w:val="00467E49"/>
    <w:rsid w:val="004A4441"/>
    <w:rsid w:val="004B58A0"/>
    <w:rsid w:val="00595655"/>
    <w:rsid w:val="005A61FC"/>
    <w:rsid w:val="00672F0A"/>
    <w:rsid w:val="006D17AB"/>
    <w:rsid w:val="00715C58"/>
    <w:rsid w:val="007C3057"/>
    <w:rsid w:val="007E3F90"/>
    <w:rsid w:val="008348FD"/>
    <w:rsid w:val="0086743A"/>
    <w:rsid w:val="00885CBD"/>
    <w:rsid w:val="008A50F5"/>
    <w:rsid w:val="008B0807"/>
    <w:rsid w:val="00B07E6A"/>
    <w:rsid w:val="00B472EB"/>
    <w:rsid w:val="00BA0BE6"/>
    <w:rsid w:val="00BC1E1D"/>
    <w:rsid w:val="00C75E39"/>
    <w:rsid w:val="00C87ADF"/>
    <w:rsid w:val="00CE322C"/>
    <w:rsid w:val="00E27334"/>
    <w:rsid w:val="00F9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897D"/>
  <w15:docId w15:val="{258916EC-CA9B-4C24-B868-C5CA11F5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F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4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72F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CB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7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73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73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73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5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Grzegorz Rados</cp:lastModifiedBy>
  <cp:revision>4</cp:revision>
  <dcterms:created xsi:type="dcterms:W3CDTF">2019-02-12T12:50:00Z</dcterms:created>
  <dcterms:modified xsi:type="dcterms:W3CDTF">2019-02-12T13:06:00Z</dcterms:modified>
</cp:coreProperties>
</file>