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0A" w:rsidRDefault="007F251E" w:rsidP="007F251E">
      <w:pPr>
        <w:jc w:val="center"/>
      </w:pPr>
      <w:bookmarkStart w:id="0" w:name="_GoBack"/>
      <w:bookmarkEnd w:id="0"/>
      <w:r>
        <w:t>Praca konkurso</w:t>
      </w:r>
      <w:r w:rsidR="007946DA">
        <w:t>wa w konkursie „Pełnoletni 1918/</w:t>
      </w:r>
      <w:r>
        <w:t>2018”</w:t>
      </w:r>
    </w:p>
    <w:p w:rsidR="00996E6F" w:rsidRDefault="00A80A0A" w:rsidP="007F251E">
      <w:pPr>
        <w:jc w:val="center"/>
      </w:pPr>
      <w:r>
        <w:br/>
        <w:t>Biografia ___________________________</w:t>
      </w:r>
    </w:p>
    <w:p w:rsidR="007F251E" w:rsidRDefault="007F251E" w:rsidP="007F251E">
      <w:pPr>
        <w:jc w:val="center"/>
      </w:pPr>
    </w:p>
    <w:tbl>
      <w:tblPr>
        <w:tblStyle w:val="Tabela-Siatka"/>
        <w:tblW w:w="9542" w:type="dxa"/>
        <w:tblLook w:val="04A0" w:firstRow="1" w:lastRow="0" w:firstColumn="1" w:lastColumn="0" w:noHBand="0" w:noVBand="1"/>
      </w:tblPr>
      <w:tblGrid>
        <w:gridCol w:w="9542"/>
      </w:tblGrid>
      <w:tr w:rsidR="007F251E" w:rsidRPr="00A80A0A" w:rsidTr="00A80A0A">
        <w:trPr>
          <w:trHeight w:val="759"/>
        </w:trPr>
        <w:tc>
          <w:tcPr>
            <w:tcW w:w="9542" w:type="dxa"/>
          </w:tcPr>
          <w:p w:rsidR="007F251E" w:rsidRDefault="00A80A0A" w:rsidP="00A80A0A">
            <w:pPr>
              <w:rPr>
                <w:sz w:val="20"/>
              </w:rPr>
            </w:pPr>
            <w:r w:rsidRPr="00A80A0A">
              <w:rPr>
                <w:sz w:val="20"/>
              </w:rPr>
              <w:t>Imię i nazwisko</w:t>
            </w:r>
          </w:p>
          <w:p w:rsidR="00A80A0A" w:rsidRPr="00A80A0A" w:rsidRDefault="00A80A0A" w:rsidP="00A80A0A"/>
        </w:tc>
      </w:tr>
      <w:tr w:rsidR="007F251E" w:rsidRPr="00A80A0A" w:rsidTr="00A80A0A">
        <w:trPr>
          <w:trHeight w:val="688"/>
        </w:trPr>
        <w:tc>
          <w:tcPr>
            <w:tcW w:w="9542" w:type="dxa"/>
          </w:tcPr>
          <w:p w:rsidR="007F251E" w:rsidRDefault="00A80A0A" w:rsidP="00A80A0A">
            <w:pPr>
              <w:rPr>
                <w:sz w:val="20"/>
              </w:rPr>
            </w:pPr>
            <w:r w:rsidRPr="00A80A0A">
              <w:rPr>
                <w:sz w:val="20"/>
              </w:rPr>
              <w:t>Data urodzenia i śmierci</w:t>
            </w:r>
          </w:p>
          <w:p w:rsidR="00A80A0A" w:rsidRPr="00A80A0A" w:rsidRDefault="00A80A0A" w:rsidP="00A80A0A"/>
        </w:tc>
      </w:tr>
      <w:tr w:rsidR="000978AE" w:rsidRPr="00A80A0A" w:rsidTr="00A80A0A">
        <w:trPr>
          <w:trHeight w:val="699"/>
        </w:trPr>
        <w:tc>
          <w:tcPr>
            <w:tcW w:w="9542" w:type="dxa"/>
          </w:tcPr>
          <w:p w:rsidR="000978AE" w:rsidRPr="00A80A0A" w:rsidRDefault="00A80A0A" w:rsidP="00A80A0A">
            <w:pPr>
              <w:rPr>
                <w:sz w:val="20"/>
              </w:rPr>
            </w:pPr>
            <w:r>
              <w:rPr>
                <w:sz w:val="20"/>
              </w:rPr>
              <w:t>Miejsce przebywania w 1918 r. (miejscowość lub powiat)</w:t>
            </w:r>
          </w:p>
        </w:tc>
      </w:tr>
      <w:tr w:rsidR="00A80A0A" w:rsidRPr="00A80A0A" w:rsidTr="00A80A0A">
        <w:trPr>
          <w:trHeight w:val="2694"/>
        </w:trPr>
        <w:tc>
          <w:tcPr>
            <w:tcW w:w="9542" w:type="dxa"/>
          </w:tcPr>
          <w:p w:rsidR="00A80A0A" w:rsidRDefault="00A80A0A" w:rsidP="00A80A0A">
            <w:pPr>
              <w:rPr>
                <w:sz w:val="20"/>
              </w:rPr>
            </w:pPr>
            <w:r>
              <w:rPr>
                <w:sz w:val="20"/>
              </w:rPr>
              <w:t>Działalność w 1918 r.</w:t>
            </w:r>
            <w:r w:rsidR="00556C59">
              <w:rPr>
                <w:sz w:val="20"/>
              </w:rPr>
              <w:t xml:space="preserve"> (maks. 1200 znaków ze spacjami)</w:t>
            </w:r>
          </w:p>
          <w:p w:rsidR="00A80A0A" w:rsidRPr="00A80A0A" w:rsidRDefault="00A80A0A" w:rsidP="00A80A0A"/>
        </w:tc>
      </w:tr>
      <w:tr w:rsidR="00A80A0A" w:rsidRPr="00A80A0A" w:rsidTr="00A80A0A">
        <w:trPr>
          <w:trHeight w:val="7052"/>
        </w:trPr>
        <w:tc>
          <w:tcPr>
            <w:tcW w:w="9542" w:type="dxa"/>
          </w:tcPr>
          <w:p w:rsidR="00A80A0A" w:rsidRDefault="00A80A0A" w:rsidP="00A80A0A">
            <w:pPr>
              <w:rPr>
                <w:sz w:val="20"/>
              </w:rPr>
            </w:pPr>
            <w:r>
              <w:rPr>
                <w:sz w:val="20"/>
              </w:rPr>
              <w:t>Późniejsze losy</w:t>
            </w:r>
            <w:r w:rsidR="00556C59">
              <w:rPr>
                <w:sz w:val="20"/>
              </w:rPr>
              <w:t xml:space="preserve"> (maks. 2000 znaków ze spacjami)</w:t>
            </w:r>
          </w:p>
          <w:p w:rsidR="00A80A0A" w:rsidRPr="00A80A0A" w:rsidRDefault="00A80A0A" w:rsidP="00A80A0A"/>
        </w:tc>
      </w:tr>
      <w:tr w:rsidR="007946DA" w:rsidRPr="00A80A0A" w:rsidTr="00A80A0A">
        <w:trPr>
          <w:trHeight w:val="7052"/>
        </w:trPr>
        <w:tc>
          <w:tcPr>
            <w:tcW w:w="9542" w:type="dxa"/>
          </w:tcPr>
          <w:p w:rsidR="007946DA" w:rsidRDefault="007946DA" w:rsidP="00A80A0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Lista dołączonych materiałów (autor, tytuł, rok i miejsce wykonania lub wydania, zbiory/kolekcje/archiwa):</w:t>
            </w:r>
          </w:p>
        </w:tc>
      </w:tr>
    </w:tbl>
    <w:p w:rsidR="007F251E" w:rsidRDefault="007F251E" w:rsidP="00A80A0A"/>
    <w:sectPr w:rsidR="007F2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A6"/>
    <w:rsid w:val="000978AE"/>
    <w:rsid w:val="00171217"/>
    <w:rsid w:val="00556C59"/>
    <w:rsid w:val="007946DA"/>
    <w:rsid w:val="007F251E"/>
    <w:rsid w:val="00996E6F"/>
    <w:rsid w:val="00A80A0A"/>
    <w:rsid w:val="00EA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350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Zajezdnia Org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Kacprzak</dc:creator>
  <cp:lastModifiedBy>Aleksandra Klimczak</cp:lastModifiedBy>
  <cp:revision>2</cp:revision>
  <dcterms:created xsi:type="dcterms:W3CDTF">2018-04-25T12:07:00Z</dcterms:created>
  <dcterms:modified xsi:type="dcterms:W3CDTF">2018-04-25T12:07:00Z</dcterms:modified>
</cp:coreProperties>
</file>