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750"/>
        <w:tblW w:w="159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903"/>
        <w:gridCol w:w="4536"/>
        <w:gridCol w:w="7005"/>
      </w:tblGrid>
      <w:tr w:rsidR="00171395" w:rsidRPr="00597671" w:rsidTr="00597671">
        <w:trPr>
          <w:trHeight w:val="139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CE1" w:themeFill="background2"/>
          </w:tcPr>
          <w:p w:rsidR="00171395" w:rsidRPr="00597671" w:rsidRDefault="00171395" w:rsidP="00597671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597671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CE1" w:themeFill="background2"/>
            <w:vAlign w:val="center"/>
          </w:tcPr>
          <w:p w:rsidR="00171395" w:rsidRPr="00597671" w:rsidRDefault="00171395" w:rsidP="00597671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97671">
              <w:rPr>
                <w:rFonts w:cs="Times New Roman"/>
                <w:b/>
                <w:bCs/>
                <w:sz w:val="20"/>
                <w:szCs w:val="20"/>
              </w:rPr>
              <w:t>Podmiot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CE1" w:themeFill="background2"/>
            <w:vAlign w:val="center"/>
          </w:tcPr>
          <w:p w:rsidR="00171395" w:rsidRPr="00597671" w:rsidRDefault="00171395" w:rsidP="00597671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97671">
              <w:rPr>
                <w:rFonts w:cs="Times New Roman"/>
                <w:b/>
                <w:bCs/>
                <w:sz w:val="20"/>
                <w:szCs w:val="20"/>
              </w:rPr>
              <w:t>Miasto w którym realizowana będzie pomoc pokrzywdzonym (główna placówka)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CE1" w:themeFill="background2"/>
            <w:vAlign w:val="center"/>
          </w:tcPr>
          <w:p w:rsidR="00171395" w:rsidRPr="00597671" w:rsidRDefault="00171395" w:rsidP="00597671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97671">
              <w:rPr>
                <w:rFonts w:cs="Times New Roman"/>
                <w:b/>
                <w:bCs/>
                <w:sz w:val="20"/>
                <w:szCs w:val="20"/>
              </w:rPr>
              <w:t>Kontakt</w:t>
            </w: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171395" w:rsidRPr="00597671" w:rsidRDefault="00171395" w:rsidP="00597671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97671">
              <w:rPr>
                <w:rFonts w:cs="Times New Roman"/>
                <w:b/>
                <w:bCs/>
                <w:sz w:val="20"/>
                <w:szCs w:val="20"/>
              </w:rPr>
              <w:t>Zakres świadczonej pomocy</w:t>
            </w:r>
          </w:p>
        </w:tc>
      </w:tr>
      <w:tr w:rsidR="00171395" w:rsidRPr="00597671" w:rsidTr="00597671">
        <w:trPr>
          <w:trHeight w:val="60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97671" w:rsidRPr="00597671" w:rsidRDefault="00597671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97671" w:rsidRPr="00597671" w:rsidRDefault="00597671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597671" w:rsidRDefault="00171395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</w:rPr>
              <w:t>Lubuski R</w:t>
            </w:r>
            <w:r w:rsidR="00597671" w:rsidRPr="00597671">
              <w:rPr>
                <w:rFonts w:cs="Times New Roman"/>
                <w:b/>
                <w:sz w:val="20"/>
                <w:szCs w:val="20"/>
              </w:rPr>
              <w:t>uch na Rzecz Kobiet i Rodziny „Ż</w:t>
            </w:r>
            <w:r w:rsidRPr="00597671">
              <w:rPr>
                <w:rFonts w:cs="Times New Roman"/>
                <w:b/>
                <w:sz w:val="20"/>
                <w:szCs w:val="20"/>
              </w:rPr>
              <w:t>ar”</w:t>
            </w:r>
          </w:p>
          <w:p w:rsidR="00597671" w:rsidRDefault="00597671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597671" w:rsidRDefault="00597671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597671" w:rsidRDefault="00597671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597671" w:rsidRDefault="00597671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597671" w:rsidRDefault="00597671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597671" w:rsidRDefault="00597671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597671" w:rsidRDefault="00597671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597671" w:rsidRDefault="00597671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171395" w:rsidRPr="00597671" w:rsidRDefault="00171395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97671" w:rsidRPr="00597671" w:rsidRDefault="00597671" w:rsidP="00597671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</w:rPr>
              <w:t>Żary</w:t>
            </w:r>
          </w:p>
          <w:p w:rsidR="00171395" w:rsidRPr="00597671" w:rsidRDefault="00171395" w:rsidP="00597671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5660" w:rsidRPr="00597671" w:rsidRDefault="00AD5660" w:rsidP="00597671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597671">
              <w:rPr>
                <w:rFonts w:eastAsia="Times New Roman" w:cs="Times New Roman"/>
                <w:sz w:val="20"/>
                <w:szCs w:val="20"/>
              </w:rPr>
              <w:t>Lubuski R</w:t>
            </w:r>
            <w:r w:rsidR="00597671">
              <w:rPr>
                <w:rFonts w:eastAsia="Times New Roman" w:cs="Times New Roman"/>
                <w:sz w:val="20"/>
                <w:szCs w:val="20"/>
              </w:rPr>
              <w:t>uch na Rzecz Kobiet i Rodziny "</w:t>
            </w:r>
            <w:r w:rsidR="00597671">
              <w:rPr>
                <w:rFonts w:cs="Times New Roman"/>
                <w:b/>
                <w:sz w:val="20"/>
                <w:szCs w:val="20"/>
              </w:rPr>
              <w:t>Ż</w:t>
            </w:r>
            <w:r w:rsidRPr="00597671">
              <w:rPr>
                <w:rFonts w:eastAsia="Times New Roman" w:cs="Times New Roman"/>
                <w:sz w:val="20"/>
                <w:szCs w:val="20"/>
              </w:rPr>
              <w:t xml:space="preserve">ar" </w:t>
            </w:r>
          </w:p>
          <w:p w:rsidR="00171395" w:rsidRPr="00597671" w:rsidRDefault="00171395" w:rsidP="00597671">
            <w:pPr>
              <w:rPr>
                <w:rFonts w:eastAsia="Times New Roman" w:cs="Times New Roman"/>
                <w:sz w:val="20"/>
                <w:szCs w:val="20"/>
              </w:rPr>
            </w:pPr>
            <w:r w:rsidRPr="00597671">
              <w:rPr>
                <w:rFonts w:eastAsia="Times New Roman" w:cs="Times New Roman"/>
                <w:sz w:val="20"/>
                <w:szCs w:val="20"/>
              </w:rPr>
              <w:t>68-200 Żary</w:t>
            </w:r>
          </w:p>
          <w:p w:rsidR="00171395" w:rsidRPr="00597671" w:rsidRDefault="00171395" w:rsidP="00597671">
            <w:pPr>
              <w:rPr>
                <w:rFonts w:eastAsia="Times New Roman" w:cs="Times New Roman"/>
                <w:sz w:val="20"/>
                <w:szCs w:val="20"/>
              </w:rPr>
            </w:pPr>
            <w:r w:rsidRPr="00597671">
              <w:rPr>
                <w:rFonts w:eastAsia="Times New Roman" w:cs="Times New Roman"/>
                <w:sz w:val="20"/>
                <w:szCs w:val="20"/>
              </w:rPr>
              <w:t>ul. Wrocławska 5</w:t>
            </w:r>
          </w:p>
          <w:p w:rsidR="00171395" w:rsidRPr="00597671" w:rsidRDefault="00171395" w:rsidP="00597671">
            <w:pPr>
              <w:rPr>
                <w:rFonts w:eastAsia="Times New Roman" w:cs="Times New Roman"/>
                <w:sz w:val="20"/>
                <w:szCs w:val="20"/>
              </w:rPr>
            </w:pPr>
            <w:r w:rsidRPr="00597671">
              <w:rPr>
                <w:rFonts w:eastAsia="Times New Roman" w:cs="Times New Roman"/>
                <w:sz w:val="20"/>
                <w:szCs w:val="20"/>
              </w:rPr>
              <w:t>www.lubuskiruch.pl</w:t>
            </w:r>
          </w:p>
          <w:p w:rsidR="00171395" w:rsidRPr="00597671" w:rsidRDefault="00171395" w:rsidP="00597671">
            <w:pPr>
              <w:rPr>
                <w:rFonts w:eastAsia="Times New Roman" w:cs="Times New Roman"/>
                <w:sz w:val="20"/>
                <w:szCs w:val="20"/>
              </w:rPr>
            </w:pPr>
            <w:r w:rsidRPr="00597671">
              <w:rPr>
                <w:rFonts w:eastAsia="Times New Roman" w:cs="Times New Roman"/>
                <w:sz w:val="20"/>
                <w:szCs w:val="20"/>
              </w:rPr>
              <w:t>lubuskiruch@wp.pl</w:t>
            </w:r>
          </w:p>
          <w:p w:rsidR="00171395" w:rsidRPr="00597671" w:rsidRDefault="00171395" w:rsidP="00597671">
            <w:pPr>
              <w:rPr>
                <w:rFonts w:eastAsia="Times New Roman" w:cs="Times New Roman"/>
                <w:sz w:val="20"/>
                <w:szCs w:val="20"/>
              </w:rPr>
            </w:pPr>
            <w:r w:rsidRPr="00597671">
              <w:rPr>
                <w:rFonts w:eastAsia="Times New Roman" w:cs="Times New Roman"/>
                <w:sz w:val="20"/>
                <w:szCs w:val="20"/>
              </w:rPr>
              <w:t>tel. 68 470 14 44, 699 902 860, 667 351 095</w:t>
            </w:r>
          </w:p>
          <w:p w:rsidR="00171395" w:rsidRPr="00597671" w:rsidRDefault="00171395" w:rsidP="00597671">
            <w:pPr>
              <w:rPr>
                <w:rFonts w:eastAsia="Times New Roman" w:cs="Times New Roman"/>
                <w:sz w:val="20"/>
                <w:szCs w:val="20"/>
              </w:rPr>
            </w:pPr>
            <w:r w:rsidRPr="00597671">
              <w:rPr>
                <w:rFonts w:eastAsia="Times New Roman" w:cs="Times New Roman"/>
                <w:b/>
                <w:sz w:val="20"/>
                <w:szCs w:val="20"/>
              </w:rPr>
              <w:t>koordynator: Lucyna Hoffmann-Czyżyk</w:t>
            </w:r>
          </w:p>
          <w:p w:rsidR="00171395" w:rsidRPr="00597671" w:rsidRDefault="00171395" w:rsidP="00597671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597671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Siedziba Żary</w:t>
            </w:r>
            <w:r w:rsidRPr="00597671">
              <w:rPr>
                <w:rFonts w:eastAsia="Times New Roman" w:cs="Times New Roman"/>
                <w:sz w:val="20"/>
                <w:szCs w:val="20"/>
                <w:u w:val="single"/>
              </w:rPr>
              <w:t xml:space="preserve"> </w:t>
            </w:r>
            <w:r w:rsidRPr="00597671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ul. Wrocławska 5:</w:t>
            </w:r>
            <w:r w:rsidRPr="00597671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  <w:p w:rsidR="00171395" w:rsidRPr="00597671" w:rsidRDefault="00171395" w:rsidP="00597671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597671">
              <w:rPr>
                <w:rFonts w:eastAsia="Times New Roman" w:cs="Times New Roman"/>
                <w:b/>
                <w:sz w:val="20"/>
                <w:szCs w:val="20"/>
              </w:rPr>
              <w:t>pierwszy kontakt:</w:t>
            </w:r>
          </w:p>
          <w:p w:rsidR="00171395" w:rsidRPr="00597671" w:rsidRDefault="00171395" w:rsidP="00597671">
            <w:pPr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  <w:r w:rsidRPr="00597671">
              <w:rPr>
                <w:rFonts w:eastAsia="Times New Roman" w:cs="Times New Roman"/>
                <w:sz w:val="20"/>
                <w:szCs w:val="20"/>
              </w:rPr>
              <w:t>od poniedziałku do piątku:</w:t>
            </w:r>
          </w:p>
          <w:p w:rsidR="00171395" w:rsidRPr="00597671" w:rsidRDefault="00171395" w:rsidP="00597671">
            <w:pPr>
              <w:rPr>
                <w:rFonts w:eastAsia="Times New Roman" w:cs="Times New Roman"/>
                <w:sz w:val="20"/>
                <w:szCs w:val="20"/>
              </w:rPr>
            </w:pPr>
            <w:r w:rsidRPr="00597671">
              <w:rPr>
                <w:rFonts w:eastAsia="Times New Roman" w:cs="Times New Roman"/>
                <w:sz w:val="20"/>
                <w:szCs w:val="20"/>
              </w:rPr>
              <w:t>- od 8.00 do 15.00- stacjonarnie i  telefonicznie pod nr tel.: .68 470 14 44 i 699 902 860</w:t>
            </w:r>
          </w:p>
          <w:p w:rsidR="00171395" w:rsidRPr="00597671" w:rsidRDefault="00171395" w:rsidP="00597671">
            <w:pPr>
              <w:rPr>
                <w:rFonts w:eastAsia="Times New Roman" w:cs="Times New Roman"/>
                <w:sz w:val="20"/>
                <w:szCs w:val="20"/>
              </w:rPr>
            </w:pPr>
            <w:r w:rsidRPr="00597671">
              <w:rPr>
                <w:rFonts w:eastAsia="Times New Roman" w:cs="Times New Roman"/>
                <w:sz w:val="20"/>
                <w:szCs w:val="20"/>
              </w:rPr>
              <w:t>- od 15.00 – 18.00 – telefoniczne nr tel. 667 351 095</w:t>
            </w:r>
          </w:p>
          <w:p w:rsidR="00171395" w:rsidRPr="00597671" w:rsidRDefault="00171395" w:rsidP="00597671">
            <w:pPr>
              <w:rPr>
                <w:rFonts w:eastAsia="Times New Roman" w:cs="Times New Roman"/>
                <w:sz w:val="20"/>
                <w:szCs w:val="20"/>
              </w:rPr>
            </w:pPr>
            <w:r w:rsidRPr="00597671">
              <w:rPr>
                <w:rFonts w:eastAsia="Times New Roman" w:cs="Times New Roman"/>
                <w:b/>
                <w:sz w:val="20"/>
                <w:szCs w:val="20"/>
              </w:rPr>
              <w:t>Psycholog dyżur:</w:t>
            </w:r>
          </w:p>
          <w:p w:rsidR="00171395" w:rsidRPr="00597671" w:rsidRDefault="00171395" w:rsidP="00597671">
            <w:pPr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  <w:r w:rsidRPr="00597671">
              <w:rPr>
                <w:rFonts w:eastAsia="Times New Roman" w:cs="Times New Roman"/>
                <w:sz w:val="20"/>
                <w:szCs w:val="20"/>
              </w:rPr>
              <w:t>poniedziałek-czwartek godz. 15.00-16.00</w:t>
            </w:r>
          </w:p>
          <w:p w:rsidR="00171395" w:rsidRPr="00597671" w:rsidRDefault="00171395" w:rsidP="00597671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597671">
              <w:rPr>
                <w:rFonts w:eastAsia="Times New Roman" w:cs="Times New Roman"/>
                <w:b/>
                <w:sz w:val="20"/>
                <w:szCs w:val="20"/>
              </w:rPr>
              <w:t>Psychoterapia indywidualna po uprzednim umówieniu.</w:t>
            </w:r>
          </w:p>
          <w:p w:rsidR="00171395" w:rsidRPr="00597671" w:rsidRDefault="00171395" w:rsidP="00597671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597671">
              <w:rPr>
                <w:rFonts w:eastAsia="Times New Roman" w:cs="Times New Roman"/>
                <w:b/>
                <w:sz w:val="20"/>
                <w:szCs w:val="20"/>
              </w:rPr>
              <w:t>Prawnik:</w:t>
            </w:r>
          </w:p>
          <w:p w:rsidR="00171395" w:rsidRPr="00597671" w:rsidRDefault="00171395" w:rsidP="00597671">
            <w:pPr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  <w:r w:rsidRPr="00597671">
              <w:rPr>
                <w:rFonts w:eastAsia="Times New Roman" w:cs="Times New Roman"/>
                <w:sz w:val="20"/>
                <w:szCs w:val="20"/>
              </w:rPr>
              <w:t>poniedziałek, środa, piątek 16.00-19.00 – po uprzednim umówieniu.</w:t>
            </w:r>
          </w:p>
          <w:p w:rsidR="00171395" w:rsidRPr="00597671" w:rsidRDefault="00171395" w:rsidP="00597671">
            <w:pPr>
              <w:rPr>
                <w:rFonts w:eastAsia="Times New Roman" w:cs="Times New Roman"/>
                <w:sz w:val="20"/>
                <w:szCs w:val="20"/>
              </w:rPr>
            </w:pPr>
            <w:r w:rsidRPr="00597671">
              <w:rPr>
                <w:rFonts w:eastAsia="Times New Roman" w:cs="Times New Roman"/>
                <w:b/>
                <w:sz w:val="20"/>
                <w:szCs w:val="20"/>
              </w:rPr>
              <w:t>Soboty</w:t>
            </w:r>
            <w:r w:rsidRPr="00597671">
              <w:rPr>
                <w:rFonts w:eastAsia="Times New Roman" w:cs="Times New Roman"/>
                <w:sz w:val="20"/>
                <w:szCs w:val="20"/>
              </w:rPr>
              <w:t xml:space="preserve"> godz.9.00-13.00, naprzemiennie: osoba pierwszego kontaktu, psycholog, prawnik, </w:t>
            </w:r>
          </w:p>
          <w:p w:rsidR="00171395" w:rsidRPr="00597671" w:rsidRDefault="00171395" w:rsidP="00597671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597671">
              <w:rPr>
                <w:rFonts w:eastAsia="Times New Roman" w:cs="Times New Roman"/>
                <w:b/>
                <w:sz w:val="20"/>
                <w:szCs w:val="20"/>
              </w:rPr>
              <w:t xml:space="preserve">harmonogram na: </w:t>
            </w:r>
            <w:hyperlink r:id="rId9" w:history="1">
              <w:r w:rsidRPr="00597671">
                <w:rPr>
                  <w:rStyle w:val="Hipercze"/>
                  <w:rFonts w:eastAsia="Times New Roman"/>
                  <w:b/>
                  <w:sz w:val="20"/>
                  <w:szCs w:val="20"/>
                </w:rPr>
                <w:t>www.lubuskiruch.pl</w:t>
              </w:r>
            </w:hyperlink>
            <w:r w:rsidRPr="00597671">
              <w:rPr>
                <w:rFonts w:eastAsia="Times New Roman" w:cs="Times New Roman"/>
                <w:b/>
                <w:sz w:val="20"/>
                <w:szCs w:val="20"/>
              </w:rPr>
              <w:t xml:space="preserve"> i w siedzibie</w:t>
            </w:r>
          </w:p>
          <w:p w:rsidR="00171395" w:rsidRPr="00597671" w:rsidRDefault="00171395" w:rsidP="0059767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597671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mail: </w:t>
            </w:r>
            <w:hyperlink r:id="rId10" w:history="1">
              <w:r w:rsidRPr="00597671">
                <w:rPr>
                  <w:rStyle w:val="Hipercze"/>
                  <w:sz w:val="20"/>
                  <w:szCs w:val="20"/>
                  <w:lang w:val="en-US"/>
                </w:rPr>
                <w:t>lubuskiruch@wp.pl</w:t>
              </w:r>
            </w:hyperlink>
          </w:p>
          <w:p w:rsidR="00171395" w:rsidRPr="00597671" w:rsidRDefault="00171395" w:rsidP="00597671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597671">
              <w:rPr>
                <w:rFonts w:cs="Times New Roman"/>
                <w:b/>
                <w:sz w:val="20"/>
                <w:szCs w:val="20"/>
                <w:lang w:val="en-US"/>
              </w:rPr>
              <w:t>Filie:</w:t>
            </w:r>
          </w:p>
          <w:p w:rsidR="00171395" w:rsidRPr="00597671" w:rsidRDefault="00171395" w:rsidP="00597671">
            <w:pPr>
              <w:rPr>
                <w:rFonts w:cs="Times New Roman"/>
                <w:b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  <w:u w:val="single"/>
              </w:rPr>
              <w:t>Łęknica,</w:t>
            </w:r>
            <w:r w:rsidRPr="00597671">
              <w:rPr>
                <w:rFonts w:cs="Times New Roman"/>
                <w:sz w:val="20"/>
                <w:szCs w:val="20"/>
              </w:rPr>
              <w:t xml:space="preserve"> </w:t>
            </w:r>
            <w:r w:rsidRPr="00597671">
              <w:rPr>
                <w:rFonts w:cs="Times New Roman"/>
                <w:b/>
                <w:sz w:val="20"/>
                <w:szCs w:val="20"/>
              </w:rPr>
              <w:t>ul. Wojska Polskiego 2, tel. 667 351 095,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Prawnik: poniedziałek, wtorek, godz. 16.00-18.00</w:t>
            </w:r>
          </w:p>
          <w:p w:rsidR="00171395" w:rsidRPr="00597671" w:rsidRDefault="00171395" w:rsidP="00597671">
            <w:pPr>
              <w:rPr>
                <w:rFonts w:cs="Times New Roman"/>
                <w:b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Psycholog: piątek, godz. 16.00-18.00</w:t>
            </w:r>
            <w:r w:rsidRPr="00597671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Soboty godz. 9.00-13.00, naprzemiennie: osoba pierwszego kontaktu, psycholog, prawnik.</w:t>
            </w:r>
          </w:p>
          <w:p w:rsidR="00171395" w:rsidRPr="00597671" w:rsidRDefault="00171395" w:rsidP="00597671">
            <w:pPr>
              <w:rPr>
                <w:rFonts w:cs="Times New Roman"/>
                <w:b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</w:rPr>
              <w:t>Harmonogram na:</w:t>
            </w:r>
            <w:r w:rsidRPr="00597671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hyperlink r:id="rId11" w:history="1">
              <w:r w:rsidRPr="00597671">
                <w:rPr>
                  <w:rStyle w:val="Hipercze"/>
                  <w:rFonts w:eastAsia="Times New Roman"/>
                  <w:b/>
                  <w:sz w:val="20"/>
                  <w:szCs w:val="20"/>
                </w:rPr>
                <w:t>www.lubuskiruch.pl</w:t>
              </w:r>
            </w:hyperlink>
            <w:r w:rsidRPr="00597671">
              <w:rPr>
                <w:rFonts w:eastAsia="Times New Roman" w:cs="Times New Roman"/>
                <w:b/>
                <w:sz w:val="20"/>
                <w:szCs w:val="20"/>
              </w:rPr>
              <w:t xml:space="preserve"> i w filii.</w:t>
            </w:r>
          </w:p>
          <w:p w:rsidR="00171395" w:rsidRPr="00597671" w:rsidRDefault="00171395" w:rsidP="00597671">
            <w:pPr>
              <w:rPr>
                <w:rFonts w:cs="Times New Roman"/>
                <w:b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  <w:u w:val="single"/>
              </w:rPr>
              <w:t>Mirostowice Dln</w:t>
            </w:r>
            <w:r w:rsidRPr="00597671">
              <w:rPr>
                <w:rFonts w:cs="Times New Roman"/>
                <w:b/>
                <w:sz w:val="20"/>
                <w:szCs w:val="20"/>
              </w:rPr>
              <w:t>., biblioteka gminna, tel. 667 351 095</w:t>
            </w:r>
          </w:p>
          <w:p w:rsidR="00171395" w:rsidRPr="00597671" w:rsidRDefault="00171395" w:rsidP="00597671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lastRenderedPageBreak/>
              <w:t>Prawnik: wtorek, piątek, godz. 16.00-18.00</w:t>
            </w:r>
          </w:p>
          <w:p w:rsidR="00171395" w:rsidRPr="00597671" w:rsidRDefault="00171395" w:rsidP="00597671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Psycholog: czwartek, godz. 16.00-18.00</w:t>
            </w:r>
          </w:p>
          <w:p w:rsidR="00171395" w:rsidRPr="00597671" w:rsidRDefault="00171395" w:rsidP="00597671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Soboty godz. 9.00-13.00, naprzemiennie: osoba pierwszego kontaktu, psycholog, prawnik,.</w:t>
            </w:r>
          </w:p>
          <w:p w:rsidR="00171395" w:rsidRPr="00597671" w:rsidRDefault="00171395" w:rsidP="00597671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</w:rPr>
              <w:t>Harmonogram na:</w:t>
            </w:r>
            <w:r w:rsidRPr="00597671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hyperlink r:id="rId12" w:history="1">
              <w:r w:rsidRPr="00597671">
                <w:rPr>
                  <w:rStyle w:val="Hipercze"/>
                  <w:rFonts w:eastAsia="Times New Roman"/>
                  <w:b/>
                  <w:sz w:val="20"/>
                  <w:szCs w:val="20"/>
                </w:rPr>
                <w:t>www.lubuskiruch.pl</w:t>
              </w:r>
            </w:hyperlink>
            <w:r w:rsidRPr="00597671">
              <w:rPr>
                <w:rFonts w:eastAsia="Times New Roman" w:cs="Times New Roman"/>
                <w:b/>
                <w:sz w:val="20"/>
                <w:szCs w:val="20"/>
              </w:rPr>
              <w:t xml:space="preserve"> i w filii.</w:t>
            </w:r>
          </w:p>
          <w:p w:rsidR="00AD5660" w:rsidRPr="00597671" w:rsidRDefault="00AD5660" w:rsidP="0059767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660" w:rsidRPr="00597671" w:rsidRDefault="00AD5660" w:rsidP="00597671">
            <w:pPr>
              <w:autoSpaceDE w:val="0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171395" w:rsidRPr="00597671" w:rsidRDefault="00171395" w:rsidP="00597671">
            <w:pPr>
              <w:autoSpaceDE w:val="0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97671">
              <w:rPr>
                <w:rFonts w:eastAsia="Times New Roman" w:cs="Times New Roman"/>
                <w:sz w:val="20"/>
                <w:szCs w:val="20"/>
              </w:rPr>
              <w:t xml:space="preserve">Pkt 1) organizowanie i finansowanie pomocy prawnej, </w:t>
            </w:r>
          </w:p>
          <w:p w:rsidR="00171395" w:rsidRPr="00597671" w:rsidRDefault="00171395" w:rsidP="00597671">
            <w:pPr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97671">
              <w:rPr>
                <w:rFonts w:eastAsia="Times New Roman" w:cs="Times New Roman"/>
                <w:sz w:val="20"/>
                <w:szCs w:val="20"/>
              </w:rPr>
              <w:t>Pkt 2) pokrywanie kosztów związanych z pomocą psychologiczną, psychoterapią, pomocą psychiatryczną, w tym pokrywanie kosztów osoby pierwszego kontaktu;</w:t>
            </w:r>
          </w:p>
          <w:p w:rsidR="00171395" w:rsidRPr="00597671" w:rsidRDefault="00171395" w:rsidP="00597671">
            <w:pPr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97671">
              <w:rPr>
                <w:rFonts w:eastAsia="Times New Roman" w:cs="Times New Roman"/>
                <w:sz w:val="20"/>
                <w:szCs w:val="20"/>
              </w:rPr>
              <w:t>Pkt 4) pokrywanie kosztów związanych z edukacją ogólnokształcącą i zawodową, także na zasadach indywidualnego kształcenia;</w:t>
            </w:r>
          </w:p>
          <w:p w:rsidR="00171395" w:rsidRPr="00597671" w:rsidRDefault="00171395" w:rsidP="00597671">
            <w:pPr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97671">
              <w:rPr>
                <w:rFonts w:eastAsia="Times New Roman" w:cs="Times New Roman"/>
                <w:sz w:val="20"/>
                <w:szCs w:val="20"/>
              </w:rPr>
              <w:t>Pkt 5) pokrywanie kosztów czasowego zakwaterowania lub udzielania schronienia;</w:t>
            </w:r>
          </w:p>
          <w:p w:rsidR="00171395" w:rsidRPr="00597671" w:rsidRDefault="00171395" w:rsidP="00597671">
            <w:pPr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97671">
              <w:rPr>
                <w:rFonts w:eastAsia="Times New Roman" w:cs="Times New Roman"/>
                <w:sz w:val="20"/>
                <w:szCs w:val="20"/>
              </w:rPr>
              <w:t>Pkt 6) finansowanie okresowych dopłat do bieżących zobowiązań czynszowych za lokal mieszkalny, do którego osoba uprawniona posiada tytuł prawny, a lokal mieszkalny nie jest użytkowany przez inne osoby;</w:t>
            </w:r>
          </w:p>
          <w:p w:rsidR="00171395" w:rsidRPr="00597671" w:rsidRDefault="00171395" w:rsidP="00597671">
            <w:pPr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97671">
              <w:rPr>
                <w:rFonts w:eastAsia="Times New Roman" w:cs="Times New Roman"/>
                <w:sz w:val="20"/>
                <w:szCs w:val="20"/>
              </w:rPr>
              <w:t>Pkt 8) finansowanie przejazdów środkami komunikacji publicznej lub pokrywanie kosztów transportu związanych z uzyskiwaniem świadczeń i regulowaniem ww. spraw;</w:t>
            </w:r>
          </w:p>
          <w:p w:rsidR="00171395" w:rsidRPr="00597671" w:rsidRDefault="00171395" w:rsidP="00597671">
            <w:pPr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97671">
              <w:rPr>
                <w:rFonts w:eastAsia="Times New Roman" w:cs="Times New Roman"/>
                <w:sz w:val="20"/>
                <w:szCs w:val="20"/>
              </w:rPr>
              <w:t>Pkt 9) pokrywanie kosztów żywności lub bonów żywnościowych;</w:t>
            </w:r>
          </w:p>
          <w:p w:rsidR="00171395" w:rsidRPr="00597671" w:rsidRDefault="00171395" w:rsidP="00597671">
            <w:pPr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97671">
              <w:rPr>
                <w:rFonts w:eastAsia="Times New Roman" w:cs="Times New Roman"/>
                <w:sz w:val="20"/>
                <w:szCs w:val="20"/>
              </w:rPr>
              <w:t>Pkt 10) pokrywanie kosztów zakupu odzieży, bielizny, obuwia, środków czystości i higieny osobistej.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 xml:space="preserve">Asystent osoby pokrzywdzonej </w:t>
            </w:r>
          </w:p>
          <w:p w:rsidR="00171395" w:rsidRPr="00597671" w:rsidRDefault="00171395" w:rsidP="0059767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71395" w:rsidRPr="00597671" w:rsidTr="00597671">
        <w:trPr>
          <w:trHeight w:val="66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97671" w:rsidRPr="00597671" w:rsidRDefault="00597671" w:rsidP="00597671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71395" w:rsidRPr="00597671" w:rsidRDefault="00171395" w:rsidP="00597671">
            <w:pPr>
              <w:rPr>
                <w:rFonts w:cs="Times New Roman"/>
                <w:b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</w:rPr>
              <w:t>Stowarzyszenie Pomocy Bliźniemu im. Brata Krystyna z Gorzowa Wielkopolskiego</w:t>
            </w:r>
          </w:p>
        </w:tc>
        <w:tc>
          <w:tcPr>
            <w:tcW w:w="1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71395" w:rsidRPr="00597671" w:rsidRDefault="00171395" w:rsidP="00597671">
            <w:pPr>
              <w:rPr>
                <w:rFonts w:cs="Times New Roman"/>
                <w:b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</w:rPr>
              <w:t>Gorzów Wielkopolski</w:t>
            </w:r>
          </w:p>
          <w:p w:rsidR="00171395" w:rsidRPr="00597671" w:rsidRDefault="00171395" w:rsidP="005976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Style w:val="Pogrubienie"/>
                <w:sz w:val="20"/>
                <w:szCs w:val="20"/>
              </w:rPr>
            </w:pPr>
            <w:r w:rsidRPr="00597671">
              <w:rPr>
                <w:rStyle w:val="Pogrubienie"/>
                <w:sz w:val="20"/>
                <w:szCs w:val="20"/>
              </w:rPr>
              <w:t xml:space="preserve">KOORDYNATOR PROJEKTU: Iwona Filon – Król 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 xml:space="preserve">Poniedziałek 9.00 - 12.00 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Wtorek 14.00 - 16.00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 xml:space="preserve">Środa 9.00 - 12.00 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Czwartek 13.00 -16.00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Piątek 12.00  – 15.00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 xml:space="preserve">tel. / fax 95/7201475; 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 ul. Słoneczna 63,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66-400 Gorzów Wlkp.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 xml:space="preserve">mail: </w:t>
            </w:r>
            <w:hyperlink r:id="rId13" w:history="1">
              <w:r w:rsidRPr="00597671">
                <w:rPr>
                  <w:rStyle w:val="Hipercze"/>
                  <w:sz w:val="20"/>
                  <w:szCs w:val="20"/>
                </w:rPr>
                <w:t>if-k@wp.pl</w:t>
              </w:r>
            </w:hyperlink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 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  <w:r w:rsidRPr="00597671">
              <w:rPr>
                <w:rStyle w:val="Pogrubienie"/>
                <w:sz w:val="20"/>
                <w:szCs w:val="20"/>
              </w:rPr>
              <w:t>Informacja o projekcie i grafiki na stronie:</w:t>
            </w:r>
          </w:p>
          <w:p w:rsidR="00171395" w:rsidRPr="00597671" w:rsidRDefault="009F2383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  <w:hyperlink r:id="rId14" w:history="1">
              <w:r w:rsidR="00171395" w:rsidRPr="00597671">
                <w:rPr>
                  <w:rStyle w:val="Hipercze"/>
                  <w:sz w:val="20"/>
                  <w:szCs w:val="20"/>
                </w:rPr>
                <w:t>www.bratkrystyn.pl</w:t>
              </w:r>
            </w:hyperlink>
          </w:p>
        </w:tc>
        <w:tc>
          <w:tcPr>
            <w:tcW w:w="7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660" w:rsidRPr="00597671" w:rsidRDefault="00AD5660" w:rsidP="00597671">
            <w:pPr>
              <w:tabs>
                <w:tab w:val="left" w:pos="426"/>
                <w:tab w:val="left" w:pos="709"/>
              </w:tabs>
              <w:ind w:right="-9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</w:rPr>
              <w:t>OSOBY PIERWSZEGO KONTAKTU: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- wstępna ocena uprawnień osoby zgłaszającej do statusu osoby pokrzywdzonej / członka rodziny takiej osoby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- udzielanie informacji nt. praw osób pokrzywdzonych przestępstwem, procedurach pomocy, instytucjach / urzędach wsparcia, działaniu organów ścigania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597671">
              <w:rPr>
                <w:rFonts w:cs="Times New Roman"/>
                <w:sz w:val="20"/>
                <w:szCs w:val="20"/>
                <w:u w:val="single"/>
              </w:rPr>
              <w:t>przekierowywanie do  form pomocy: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- pomoc prawna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 xml:space="preserve">- psycholog 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- przydział asystenta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- przekierowanie do miejsc schronienia i całodobowego wyżywienia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eastAsia="MS Mincho" w:cs="Times New Roman"/>
                <w:sz w:val="20"/>
                <w:szCs w:val="20"/>
                <w:lang w:eastAsia="ja-JP"/>
              </w:rPr>
              <w:t xml:space="preserve">- </w:t>
            </w:r>
            <w:r w:rsidRPr="00597671">
              <w:rPr>
                <w:rFonts w:cs="Times New Roman"/>
                <w:sz w:val="20"/>
                <w:szCs w:val="20"/>
              </w:rPr>
              <w:t xml:space="preserve">pokrywanie kosztów czasowego zakwaterowania 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 xml:space="preserve">- finansowanie okresowych dopłat do bieżących zobowiązań czynszowych za lokal mieszkalny, 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- finansowanie przejazdów środkami komunikacji publicznej;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Pr="00597671">
              <w:rPr>
                <w:rFonts w:cs="Times New Roman"/>
                <w:sz w:val="20"/>
                <w:szCs w:val="20"/>
              </w:rPr>
              <w:t>paczki żywnościowe i bony obiadowe;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- pokrywanie kosztów zakupu odzieży, bielizny, obuwia, środków czystości  i higieny osobistej.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</w:rPr>
              <w:t>1) Osoby pierwszego kontaktu w Regionalnym Ośrodku Społeczno – Zawodowym i Obywatelskim</w:t>
            </w:r>
            <w:r w:rsidRPr="00597671">
              <w:rPr>
                <w:rFonts w:cs="Times New Roman"/>
                <w:sz w:val="20"/>
                <w:szCs w:val="20"/>
              </w:rPr>
              <w:t xml:space="preserve">  przy ul. Słonecznej 63 w Gorzowie Wlkp.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poniedziałek- piątek  godz. 8.00-18.00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ul. Słoneczna 63, 66-400 Gorzów Wlkp.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 xml:space="preserve">tel. 95/7225440; mail: </w:t>
            </w:r>
            <w:hyperlink r:id="rId15" w:history="1">
              <w:r w:rsidRPr="00597671">
                <w:rPr>
                  <w:rStyle w:val="Hipercze"/>
                  <w:sz w:val="20"/>
                  <w:szCs w:val="20"/>
                </w:rPr>
                <w:t>roszio@bratkrystyn.pl</w:t>
              </w:r>
            </w:hyperlink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</w:rPr>
              <w:t>Asystenci osoby pokrzywdzonej</w:t>
            </w:r>
            <w:r w:rsidRPr="00597671">
              <w:rPr>
                <w:rFonts w:cs="Times New Roman"/>
                <w:sz w:val="20"/>
                <w:szCs w:val="20"/>
              </w:rPr>
              <w:t xml:space="preserve"> :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Pokój  5  ul. Słoneczna 63 , 66-400 Gorzów Wlkp. tel. 95/7225440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jc w:val="both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Poniedziałek – piątek 8.00 – 16.00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jc w:val="both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 xml:space="preserve">2 osoby  systemie dwuzmianowym: 8.00 – 12.00 i 12.00 – 16.00 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68"/>
              <w:jc w:val="both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</w:rPr>
              <w:t>2/ Osoba pierwszego kontaktu nr 4 w Punkcie Wsparcia Obywatelskiego</w:t>
            </w:r>
            <w:r w:rsidRPr="00597671">
              <w:rPr>
                <w:rFonts w:cs="Times New Roman"/>
                <w:sz w:val="20"/>
                <w:szCs w:val="20"/>
              </w:rPr>
              <w:t xml:space="preserve"> przy ul. </w:t>
            </w:r>
            <w:r w:rsidRPr="00597671">
              <w:rPr>
                <w:rFonts w:cs="Times New Roman"/>
                <w:sz w:val="20"/>
                <w:szCs w:val="20"/>
              </w:rPr>
              <w:lastRenderedPageBreak/>
              <w:t>Jagiełły 15 w Gorzowie Wlkp.: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poniedziałek 13.00 – 17.00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wtorek 12.00 – 16.00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środa 14.30 – 18.30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czwartek 12.00 – 16.00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piątek 10.00 – 13.00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68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6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</w:rPr>
              <w:t>3/ Osoba pierwszego kontaktu nr 3 w 5 gminach i w miejscu schronienia w Długim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68"/>
              <w:jc w:val="both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(zawsze w godz. 9.00-12.00 równolegle  z dyżurem prawnika w poniższych terminach: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68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</w:rPr>
              <w:t>- Bogdaniec</w:t>
            </w:r>
            <w:r w:rsidRPr="00597671">
              <w:rPr>
                <w:rFonts w:cs="Times New Roman"/>
                <w:sz w:val="20"/>
                <w:szCs w:val="20"/>
              </w:rPr>
              <w:t xml:space="preserve"> – UG ul. Mickiewicza 45 tel. 95/751210; mail: </w:t>
            </w:r>
            <w:hyperlink r:id="rId16" w:history="1">
              <w:r w:rsidRPr="00597671">
                <w:rPr>
                  <w:rStyle w:val="Hipercze"/>
                  <w:sz w:val="20"/>
                  <w:szCs w:val="20"/>
                </w:rPr>
                <w:t>gmina@bogdaniec.pl</w:t>
              </w:r>
            </w:hyperlink>
            <w:r w:rsidRPr="00597671">
              <w:rPr>
                <w:rFonts w:cs="Times New Roman"/>
                <w:sz w:val="20"/>
                <w:szCs w:val="20"/>
              </w:rPr>
              <w:t xml:space="preserve">; GOPS Kierownik tel. 95/7510073; mail ; gopsbogdaniec@wp.pl  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 xml:space="preserve">- </w:t>
            </w:r>
            <w:r w:rsidRPr="00597671">
              <w:rPr>
                <w:rFonts w:cs="Times New Roman"/>
                <w:b/>
                <w:sz w:val="20"/>
                <w:szCs w:val="20"/>
              </w:rPr>
              <w:t xml:space="preserve">Deszczno </w:t>
            </w:r>
            <w:r w:rsidRPr="00597671">
              <w:rPr>
                <w:rFonts w:cs="Times New Roman"/>
                <w:sz w:val="20"/>
                <w:szCs w:val="20"/>
              </w:rPr>
              <w:t>- OPS ul. Strażacka 5 tel. 95/7287673; mail: ops.deszczno1@wp.pl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 xml:space="preserve">- </w:t>
            </w:r>
            <w:r w:rsidRPr="00597671">
              <w:rPr>
                <w:rFonts w:cs="Times New Roman"/>
                <w:b/>
                <w:sz w:val="20"/>
                <w:szCs w:val="20"/>
              </w:rPr>
              <w:t>Kłodawa</w:t>
            </w:r>
            <w:r w:rsidRPr="00597671">
              <w:rPr>
                <w:rFonts w:cs="Times New Roman"/>
                <w:sz w:val="20"/>
                <w:szCs w:val="20"/>
              </w:rPr>
              <w:t xml:space="preserve"> – UG ul. Gorzowska 40 tel.95/7216660; mail: opsklodawa@wp.pl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-</w:t>
            </w:r>
            <w:r w:rsidRPr="00597671">
              <w:rPr>
                <w:rFonts w:cs="Times New Roman"/>
                <w:b/>
                <w:sz w:val="20"/>
                <w:szCs w:val="20"/>
              </w:rPr>
              <w:t xml:space="preserve"> Lubiszyn</w:t>
            </w:r>
            <w:r w:rsidRPr="00597671">
              <w:rPr>
                <w:rFonts w:cs="Times New Roman"/>
                <w:sz w:val="20"/>
                <w:szCs w:val="20"/>
              </w:rPr>
              <w:t xml:space="preserve"> – GOPS Plac Jedności Robotniczej 1 tel. 519 513 144, 95/7205557; mail: opslubiszyn@wp.pl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1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 xml:space="preserve">- </w:t>
            </w:r>
            <w:r w:rsidRPr="00597671">
              <w:rPr>
                <w:rFonts w:cs="Times New Roman"/>
                <w:b/>
                <w:sz w:val="20"/>
                <w:szCs w:val="20"/>
              </w:rPr>
              <w:t>Santok</w:t>
            </w:r>
            <w:r w:rsidRPr="00597671">
              <w:rPr>
                <w:rFonts w:cs="Times New Roman"/>
                <w:sz w:val="20"/>
                <w:szCs w:val="20"/>
              </w:rPr>
              <w:t xml:space="preserve"> – GOPS ul. Gorzowska 19 tel. 95/7287527 ; mail:ops@santok.pl 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1"/>
              <w:rPr>
                <w:rFonts w:cs="Times New Roman"/>
                <w:b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 xml:space="preserve">- </w:t>
            </w:r>
            <w:r w:rsidRPr="00597671">
              <w:rPr>
                <w:rFonts w:cs="Times New Roman"/>
                <w:b/>
                <w:sz w:val="20"/>
                <w:szCs w:val="20"/>
              </w:rPr>
              <w:t xml:space="preserve">Schronisko dla bezdomnych w Długim 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1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ul. Turystyczna 14, 66-500 Strzelce Krajeńskie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68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6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</w:rPr>
              <w:t>POMOC PRAWNA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</w:rPr>
              <w:t>1) w Regionalnym Ośrodku Społeczno – Zawodowym i Obywatelskim</w:t>
            </w:r>
            <w:r w:rsidRPr="00597671">
              <w:rPr>
                <w:rFonts w:cs="Times New Roman"/>
                <w:sz w:val="20"/>
                <w:szCs w:val="20"/>
              </w:rPr>
              <w:t xml:space="preserve">  przy ul. Słonecznej 63 w Gorzowie Wlkp.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Poniedziałek 16.00 – 18.00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Wtorek 16.00 – 18.00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Środa 16.00 – 18.00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Czwartek 16.00 – 18.00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Piątek 16.00 – 18.00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Sobota 10.00 – 12.00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 xml:space="preserve">Zapisy: poniedziałek - piątek 8.00-18.00- 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ul. Słoneczna 63, 66-400 Gorzów Wlkp.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Tel. 95/7225440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</w:p>
          <w:p w:rsidR="00171395" w:rsidRPr="00597671" w:rsidRDefault="00171395" w:rsidP="00597671">
            <w:pPr>
              <w:rPr>
                <w:rFonts w:cs="Times New Roman"/>
                <w:b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</w:rPr>
              <w:t xml:space="preserve">2/  w Punkcie Wsparcia Obywatelskiego przy ul. Jagiełły 15 w Gorzowie Wlkp. 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Poniedziałek 15.00 – 17.00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Zapisy u osoby pierwszego kontaktu: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 xml:space="preserve"> poniedziałek 13.00 – 17.00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lastRenderedPageBreak/>
              <w:t>wtorek 12.00 – 16.00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środa 14.30 – 18.30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czwartek 12.00 – 16.00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piątek 10.00 – 13.00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w Punkcie Wsparcia Obywatelskiego przy ul. Jagiełły 15 w Gorzowie Wlkp., tel. 95/7298532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left="141" w:right="201"/>
              <w:jc w:val="both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</w:rPr>
              <w:t xml:space="preserve">3/ Pomoc  prawna w Gminach </w:t>
            </w:r>
            <w:r w:rsidRPr="00597671">
              <w:rPr>
                <w:rFonts w:cs="Times New Roman"/>
                <w:sz w:val="20"/>
                <w:szCs w:val="20"/>
              </w:rPr>
              <w:t xml:space="preserve">(zawsze w godz. 9.00-12.00; zapisy do prawnika poprzez Gminne Ośrodki Pomocy Społecznej): 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jc w:val="both"/>
              <w:rPr>
                <w:rFonts w:cs="Times New Roman"/>
                <w:sz w:val="20"/>
                <w:szCs w:val="20"/>
              </w:rPr>
            </w:pP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  <w:u w:val="single"/>
              </w:rPr>
              <w:t xml:space="preserve">Bogdaniec </w:t>
            </w:r>
            <w:r w:rsidRPr="00597671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597671">
              <w:rPr>
                <w:rFonts w:cs="Times New Roman"/>
                <w:sz w:val="20"/>
                <w:szCs w:val="20"/>
              </w:rPr>
              <w:t xml:space="preserve">GOPS ul. Leśna 11 tel. 95/7510061; mail gopsbogdaniec@wp.pl  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(styczeń  13, 27; luty 10, 24; marzec 10, 24; kwiecień  14, 21; maj  5, 19; czerwiec  9, 23;  lipiec 7, 14; sierpień 11, 25; wrzesień 8, 22; październik 6, 20; listopad  3, 17; grudzień 8, 15)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  <w:u w:val="single"/>
              </w:rPr>
              <w:t>Deszczno</w:t>
            </w:r>
            <w:r w:rsidRPr="00597671">
              <w:rPr>
                <w:rFonts w:cs="Times New Roman"/>
                <w:sz w:val="20"/>
                <w:szCs w:val="20"/>
                <w:u w:val="single"/>
              </w:rPr>
              <w:t xml:space="preserve">  </w:t>
            </w:r>
            <w:r w:rsidRPr="00597671">
              <w:rPr>
                <w:rFonts w:cs="Times New Roman"/>
                <w:sz w:val="20"/>
                <w:szCs w:val="20"/>
              </w:rPr>
              <w:t xml:space="preserve">OPS ul. Strażacka 5 tel. 95/7287673;  mail: </w:t>
            </w:r>
            <w:hyperlink r:id="rId17" w:history="1">
              <w:r w:rsidRPr="00597671">
                <w:rPr>
                  <w:rStyle w:val="Hipercze"/>
                  <w:sz w:val="20"/>
                  <w:szCs w:val="20"/>
                </w:rPr>
                <w:t>ops.deszczno1@wp.pl</w:t>
              </w:r>
            </w:hyperlink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(styczeń 14, 20, 28; luty 11, 16, 25; marzec 2, 9, 23; kwiecień  13, 20, 27; maj  4, 11, 18; czerwiec  1, 8, 22;  lipiec 6, 13, 20; sierpień 10, 17, 24; wrzesień 7, 14, 21; październik 5, 12, 19; listopad  2, 9, 16; grudzień 3, 7, 14)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  <w:u w:val="single"/>
              </w:rPr>
              <w:t>Kłodawa</w:t>
            </w:r>
            <w:r w:rsidRPr="00597671">
              <w:rPr>
                <w:rFonts w:cs="Times New Roman"/>
                <w:sz w:val="20"/>
                <w:szCs w:val="20"/>
              </w:rPr>
              <w:t xml:space="preserve">  OPS ul. Gorzowska 40 tel.95/7310046; mail:opsklodawa@wp.pl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(styczeń  16, 30; luty 13, 27; marzec 13, 27; kwiecień  17, 24; maj  8, 22; czerwiec  12, 26;  lipiec 10, 17; sierpień 14, 28; wrzesień 11, 25; październik 9, 23; listopad  6, 20; grudzień 11, 18)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  <w:u w:val="single"/>
              </w:rPr>
              <w:t>Lubiszyn</w:t>
            </w:r>
            <w:r w:rsidRPr="00597671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Pr="00597671">
              <w:rPr>
                <w:rFonts w:cs="Times New Roman"/>
                <w:sz w:val="20"/>
                <w:szCs w:val="20"/>
              </w:rPr>
              <w:t xml:space="preserve">GOPS pl. Jedności Robotniczej 1 tel. 95/7205568; mail: </w:t>
            </w:r>
            <w:hyperlink r:id="rId18" w:history="1">
              <w:r w:rsidRPr="00597671">
                <w:rPr>
                  <w:rStyle w:val="Hipercze"/>
                  <w:sz w:val="20"/>
                  <w:szCs w:val="20"/>
                </w:rPr>
                <w:t>opslubiszyn@wp.pl</w:t>
              </w:r>
            </w:hyperlink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styczeń  12, 19, 26; luty 2, 9, 23; marzec 2, 9, 23; kwiecień  13, 20, 27; maj  4, 11, 18; czerwiec  1, 8, 22;  lipiec 6, 13, 20; sierpień 10, 17, 24; wrzesień 7, 14, 21; październik 5, 12, 19; listopad  2, 9, 16; grudzień 3, 7, 14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jc w:val="both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  <w:u w:val="single"/>
              </w:rPr>
              <w:t>Santok</w:t>
            </w:r>
            <w:r w:rsidRPr="00597671">
              <w:rPr>
                <w:rFonts w:cs="Times New Roman"/>
                <w:sz w:val="20"/>
                <w:szCs w:val="20"/>
              </w:rPr>
              <w:t xml:space="preserve">  GOPS ul. Gorzowska 19 tel. 95/7205568; mail:ops@santok.pl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(styczeń  15, 29; luty 12, 26; marzec 12, 26; kwiecień  7, 21; maj  8, 22; czerwiec  11, 25;  lipiec 9, 16; sierpień 13, 27; wrzesień 10, 24; październik 8, 22; listopad  5, 19; grudzień 10, 17)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141"/>
              <w:jc w:val="center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</w:rPr>
              <w:t>PSYCHOLOG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1</w:t>
            </w:r>
            <w:r w:rsidRPr="00597671">
              <w:rPr>
                <w:rFonts w:cs="Times New Roman"/>
                <w:b/>
                <w:sz w:val="20"/>
                <w:szCs w:val="20"/>
              </w:rPr>
              <w:t>/ w Regionalnym Ośrodku Społeczno – Zawodowym i Obywatelskim</w:t>
            </w:r>
            <w:r w:rsidRPr="00597671">
              <w:rPr>
                <w:rFonts w:cs="Times New Roman"/>
                <w:sz w:val="20"/>
                <w:szCs w:val="20"/>
              </w:rPr>
              <w:t xml:space="preserve">  przy</w:t>
            </w:r>
            <w:r w:rsidRPr="00597671">
              <w:rPr>
                <w:rFonts w:cs="Times New Roman"/>
                <w:sz w:val="20"/>
                <w:szCs w:val="20"/>
                <w:u w:val="single"/>
              </w:rPr>
              <w:t xml:space="preserve"> ul. Słonecznej 63 w Gorzowie Wlk</w:t>
            </w:r>
            <w:r w:rsidRPr="00597671">
              <w:rPr>
                <w:rFonts w:cs="Times New Roman"/>
                <w:sz w:val="20"/>
                <w:szCs w:val="20"/>
              </w:rPr>
              <w:t>p. – 10 godz. tygodniowo/ 520 godz. ogółem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Poniedziałek 16.00 – 19.00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Czwartek 16.00 – 19.00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Piątek 16.00 – 18.00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Sobota 10.00 – 12.00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</w:rPr>
              <w:t>2/ Dyżury psychologa w Punkcie Wsparcia Obywatelskiego</w:t>
            </w:r>
            <w:r w:rsidRPr="00597671">
              <w:rPr>
                <w:rFonts w:cs="Times New Roman"/>
                <w:sz w:val="20"/>
                <w:szCs w:val="20"/>
                <w:u w:val="single"/>
              </w:rPr>
              <w:t xml:space="preserve"> przy ul. Jagiełły 15 w Gorzowie Wlk</w:t>
            </w:r>
            <w:r w:rsidRPr="00597671">
              <w:rPr>
                <w:rFonts w:cs="Times New Roman"/>
                <w:sz w:val="20"/>
                <w:szCs w:val="20"/>
              </w:rPr>
              <w:t>p. – 3 godz. tygodniowo/ 156 godz. ogółem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Środa 15.30 – 18.30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Zapisy: poniedziałek 13.00 – 17.00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wtorek 12.00 – 16.00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środa 14.30 – 18.30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czwartek 12.00 – 16.00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piątek 10.00 – 13.00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141"/>
              <w:jc w:val="both"/>
              <w:rPr>
                <w:rStyle w:val="Pogrubienie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w Punkcie Wsparcia Obywatelskiego przy ul. Jagiełły 15 w Gorzowie Wlkp., tel. 95/7298532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141"/>
              <w:jc w:val="both"/>
              <w:rPr>
                <w:rFonts w:cs="Times New Roman"/>
                <w:sz w:val="20"/>
                <w:szCs w:val="20"/>
              </w:rPr>
            </w:pP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</w:rPr>
              <w:t>Udzielanie schronienia i wyżywienia całodobowego kobietom i mężczyznom</w:t>
            </w:r>
            <w:r w:rsidRPr="00597671">
              <w:rPr>
                <w:rFonts w:cs="Times New Roman"/>
                <w:sz w:val="20"/>
                <w:szCs w:val="20"/>
              </w:rPr>
              <w:t xml:space="preserve"> - przyjęcia od 8.00 – 22.00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Centrum Wychodzenia z Bezdomności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66-400 Gorzów Wlkp. ul. Słoneczna 62a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Kierownik: Tel.95/7201840 (8.00-16.00)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</w:rPr>
              <w:t xml:space="preserve">Udzielanie schronienia i wyżywienia całodobowego  mężczyznom - </w:t>
            </w:r>
            <w:r w:rsidRPr="00597671">
              <w:rPr>
                <w:rFonts w:cs="Times New Roman"/>
                <w:sz w:val="20"/>
                <w:szCs w:val="20"/>
              </w:rPr>
              <w:t>przyjęcia od 8.00-22.00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b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</w:rPr>
              <w:t xml:space="preserve">Schronisko dla bezdomnych w Długim 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 xml:space="preserve">ul. Turystyczna 14 , 66-500 Strzelce krajeńskie 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Kierownik  kom. 608449705; Tel/fax:  95/7636888;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</w:rPr>
              <w:t>Wydawanie obiadów na podstawie bonów</w:t>
            </w:r>
            <w:r w:rsidRPr="00597671">
              <w:rPr>
                <w:rFonts w:cs="Times New Roman"/>
                <w:sz w:val="20"/>
                <w:szCs w:val="20"/>
              </w:rPr>
              <w:t xml:space="preserve"> od poniedziałku do piątku  w godz. od 10.00-13.00 w piątek wydawanie suchego prowiantu na weekendy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 xml:space="preserve">Jadłodajnia dla ubogich ul. Chodkiewicza 20, 66-400 Gorzów Wlkp. </w:t>
            </w: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  <w:lang w:val="en-US"/>
              </w:rPr>
            </w:pPr>
            <w:r w:rsidRPr="00597671">
              <w:rPr>
                <w:rFonts w:cs="Times New Roman"/>
                <w:sz w:val="20"/>
                <w:szCs w:val="20"/>
                <w:lang w:val="en-US"/>
              </w:rPr>
              <w:t xml:space="preserve">tel. 95/7201840; mail:  </w:t>
            </w:r>
            <w:hyperlink r:id="rId19" w:history="1">
              <w:r w:rsidRPr="00597671">
                <w:rPr>
                  <w:rStyle w:val="Hipercze"/>
                  <w:sz w:val="20"/>
                  <w:szCs w:val="20"/>
                  <w:lang w:val="en-US"/>
                </w:rPr>
                <w:t>biuro@bratkrystyn.pl</w:t>
              </w:r>
            </w:hyperlink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  <w:lang w:val="en-US"/>
              </w:rPr>
            </w:pP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Fonts w:cs="Times New Roman"/>
                <w:sz w:val="20"/>
                <w:szCs w:val="20"/>
                <w:lang w:val="en-US"/>
              </w:rPr>
            </w:pPr>
          </w:p>
          <w:p w:rsidR="00171395" w:rsidRPr="00597671" w:rsidRDefault="00171395" w:rsidP="00597671">
            <w:pPr>
              <w:tabs>
                <w:tab w:val="left" w:pos="426"/>
                <w:tab w:val="left" w:pos="709"/>
              </w:tabs>
              <w:ind w:right="-93"/>
              <w:rPr>
                <w:rStyle w:val="Pogrubienie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171395" w:rsidRPr="00597671" w:rsidTr="00597671">
        <w:trPr>
          <w:trHeight w:val="60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7671" w:rsidRDefault="00597671" w:rsidP="00597671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71395" w:rsidRPr="00597671" w:rsidRDefault="00171395" w:rsidP="00597671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395" w:rsidRPr="00597671" w:rsidRDefault="00171395" w:rsidP="00597671">
            <w:pPr>
              <w:rPr>
                <w:rFonts w:cs="Times New Roman"/>
                <w:b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</w:rPr>
              <w:t xml:space="preserve">Lubuskie Stowarzyszenie na Rzecz Kobiet BABA </w:t>
            </w:r>
          </w:p>
        </w:tc>
        <w:tc>
          <w:tcPr>
            <w:tcW w:w="1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1395" w:rsidRPr="00597671" w:rsidRDefault="00171395" w:rsidP="00597671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597671">
              <w:rPr>
                <w:rFonts w:eastAsia="Times New Roman" w:cs="Times New Roman"/>
                <w:b/>
                <w:sz w:val="20"/>
                <w:szCs w:val="20"/>
              </w:rPr>
              <w:t>Zielona Góra</w:t>
            </w:r>
          </w:p>
          <w:p w:rsidR="00171395" w:rsidRPr="00597671" w:rsidRDefault="00171395" w:rsidP="00597671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597671">
              <w:rPr>
                <w:rFonts w:eastAsia="Times New Roman" w:cs="Times New Roman"/>
                <w:b/>
                <w:sz w:val="20"/>
                <w:szCs w:val="20"/>
              </w:rPr>
              <w:t>Czerwieńsk</w:t>
            </w:r>
          </w:p>
          <w:p w:rsidR="00171395" w:rsidRPr="00597671" w:rsidRDefault="00171395" w:rsidP="00597671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597671">
              <w:rPr>
                <w:rFonts w:eastAsia="Times New Roman" w:cs="Times New Roman"/>
                <w:b/>
                <w:sz w:val="20"/>
                <w:szCs w:val="20"/>
              </w:rPr>
              <w:t>Jasień</w:t>
            </w:r>
          </w:p>
          <w:p w:rsidR="00171395" w:rsidRPr="00597671" w:rsidRDefault="00171395" w:rsidP="00597671">
            <w:pPr>
              <w:pStyle w:val="Akapitzlist"/>
              <w:numPr>
                <w:ilvl w:val="0"/>
                <w:numId w:val="22"/>
              </w:numPr>
              <w:shd w:val="clear" w:color="auto" w:fill="FFFFFF"/>
              <w:suppressAutoHyphens w:val="0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97671">
              <w:rPr>
                <w:rFonts w:eastAsia="Times New Roman" w:cs="Times New Roman"/>
                <w:b/>
                <w:bCs/>
                <w:sz w:val="20"/>
                <w:szCs w:val="20"/>
              </w:rPr>
              <w:t>Kożuchów</w:t>
            </w:r>
          </w:p>
          <w:p w:rsidR="00171395" w:rsidRPr="00597671" w:rsidRDefault="00171395" w:rsidP="00597671">
            <w:pPr>
              <w:pStyle w:val="Akapitzlist"/>
              <w:numPr>
                <w:ilvl w:val="0"/>
                <w:numId w:val="22"/>
              </w:numPr>
              <w:shd w:val="clear" w:color="auto" w:fill="FFFFFF"/>
              <w:suppressAutoHyphens w:val="0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97671">
              <w:rPr>
                <w:rFonts w:eastAsia="Times New Roman" w:cs="Times New Roman"/>
                <w:b/>
                <w:bCs/>
                <w:sz w:val="20"/>
                <w:szCs w:val="20"/>
              </w:rPr>
              <w:t>Krosno Odrzańskie</w:t>
            </w:r>
          </w:p>
          <w:p w:rsidR="00171395" w:rsidRPr="00597671" w:rsidRDefault="00171395" w:rsidP="00597671">
            <w:pPr>
              <w:pStyle w:val="Akapitzlist"/>
              <w:numPr>
                <w:ilvl w:val="0"/>
                <w:numId w:val="22"/>
              </w:numPr>
              <w:shd w:val="clear" w:color="auto" w:fill="FFFFFF"/>
              <w:suppressAutoHyphens w:val="0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97671">
              <w:rPr>
                <w:rFonts w:eastAsia="Times New Roman" w:cs="Times New Roman"/>
                <w:b/>
                <w:bCs/>
                <w:sz w:val="20"/>
                <w:szCs w:val="20"/>
              </w:rPr>
              <w:t>Lubsko</w:t>
            </w:r>
          </w:p>
          <w:p w:rsidR="00171395" w:rsidRPr="00597671" w:rsidRDefault="00171395" w:rsidP="00597671">
            <w:pPr>
              <w:pStyle w:val="Akapitzlist"/>
              <w:numPr>
                <w:ilvl w:val="0"/>
                <w:numId w:val="22"/>
              </w:numPr>
              <w:shd w:val="clear" w:color="auto" w:fill="FFFFFF"/>
              <w:suppressAutoHyphens w:val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597671">
              <w:rPr>
                <w:rFonts w:eastAsia="Times New Roman" w:cs="Times New Roman"/>
                <w:b/>
                <w:bCs/>
                <w:sz w:val="20"/>
                <w:szCs w:val="20"/>
              </w:rPr>
              <w:t>Nowa Sól</w:t>
            </w:r>
            <w:r w:rsidRPr="00597671">
              <w:rPr>
                <w:rFonts w:eastAsia="Times New Roman" w:cs="Times New Roman"/>
                <w:b/>
                <w:sz w:val="20"/>
                <w:szCs w:val="20"/>
              </w:rPr>
              <w:t> </w:t>
            </w:r>
          </w:p>
          <w:p w:rsidR="00171395" w:rsidRPr="00597671" w:rsidRDefault="00171395" w:rsidP="00597671">
            <w:pPr>
              <w:pStyle w:val="Akapitzlist"/>
              <w:numPr>
                <w:ilvl w:val="0"/>
                <w:numId w:val="22"/>
              </w:numPr>
              <w:shd w:val="clear" w:color="auto" w:fill="FFFFFF"/>
              <w:suppressAutoHyphens w:val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59767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Nowogród </w:t>
            </w:r>
            <w:r w:rsidRPr="00597671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Bobrzański</w:t>
            </w:r>
          </w:p>
          <w:p w:rsidR="00171395" w:rsidRPr="00597671" w:rsidRDefault="00171395" w:rsidP="00597671">
            <w:pPr>
              <w:pStyle w:val="Akapitzlist"/>
              <w:numPr>
                <w:ilvl w:val="0"/>
                <w:numId w:val="22"/>
              </w:numPr>
              <w:shd w:val="clear" w:color="auto" w:fill="FFFFFF"/>
              <w:suppressAutoHyphens w:val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597671">
              <w:rPr>
                <w:rFonts w:eastAsia="Times New Roman" w:cs="Times New Roman"/>
                <w:b/>
                <w:bCs/>
                <w:sz w:val="20"/>
                <w:szCs w:val="20"/>
              </w:rPr>
              <w:t>Skwierzyna</w:t>
            </w:r>
          </w:p>
          <w:p w:rsidR="00171395" w:rsidRPr="00597671" w:rsidRDefault="00171395" w:rsidP="00597671">
            <w:pPr>
              <w:pStyle w:val="Akapitzlist"/>
              <w:numPr>
                <w:ilvl w:val="0"/>
                <w:numId w:val="22"/>
              </w:numPr>
              <w:shd w:val="clear" w:color="auto" w:fill="FFFFFF"/>
              <w:suppressAutoHyphens w:val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59767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Sulechów</w:t>
            </w:r>
          </w:p>
          <w:p w:rsidR="00171395" w:rsidRPr="00597671" w:rsidRDefault="00171395" w:rsidP="00597671">
            <w:pPr>
              <w:pStyle w:val="Akapitzlist"/>
              <w:numPr>
                <w:ilvl w:val="0"/>
                <w:numId w:val="22"/>
              </w:numPr>
              <w:shd w:val="clear" w:color="auto" w:fill="FFFFFF"/>
              <w:suppressAutoHyphens w:val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597671">
              <w:rPr>
                <w:rFonts w:eastAsia="Times New Roman" w:cs="Times New Roman"/>
                <w:b/>
                <w:bCs/>
                <w:sz w:val="20"/>
                <w:szCs w:val="20"/>
              </w:rPr>
              <w:t>Szprotawa</w:t>
            </w:r>
          </w:p>
          <w:p w:rsidR="00171395" w:rsidRPr="00597671" w:rsidRDefault="00171395" w:rsidP="00597671">
            <w:pPr>
              <w:pStyle w:val="Akapitzlist"/>
              <w:numPr>
                <w:ilvl w:val="0"/>
                <w:numId w:val="22"/>
              </w:numPr>
              <w:shd w:val="clear" w:color="auto" w:fill="FFFFFF"/>
              <w:suppressAutoHyphens w:val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597671">
              <w:rPr>
                <w:rFonts w:eastAsia="Times New Roman" w:cs="Times New Roman"/>
                <w:b/>
                <w:bCs/>
                <w:sz w:val="20"/>
                <w:szCs w:val="20"/>
              </w:rPr>
              <w:t>Świebodzin</w:t>
            </w:r>
            <w:r w:rsidRPr="00597671">
              <w:rPr>
                <w:rFonts w:eastAsia="Times New Roman" w:cs="Times New Roman"/>
                <w:b/>
                <w:sz w:val="20"/>
                <w:szCs w:val="20"/>
              </w:rPr>
              <w:t> </w:t>
            </w:r>
          </w:p>
          <w:p w:rsidR="00171395" w:rsidRPr="00597671" w:rsidRDefault="00171395" w:rsidP="00597671">
            <w:pPr>
              <w:pStyle w:val="Akapitzlist"/>
              <w:numPr>
                <w:ilvl w:val="0"/>
                <w:numId w:val="22"/>
              </w:numPr>
              <w:shd w:val="clear" w:color="auto" w:fill="FFFFFF"/>
              <w:suppressAutoHyphens w:val="0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597671">
              <w:rPr>
                <w:rFonts w:eastAsia="Times New Roman" w:cs="Times New Roman"/>
                <w:b/>
                <w:bCs/>
                <w:sz w:val="20"/>
                <w:szCs w:val="20"/>
              </w:rPr>
              <w:t>Żagań</w:t>
            </w:r>
            <w:r w:rsidRPr="00597671">
              <w:rPr>
                <w:rFonts w:eastAsia="Times New Roman" w:cs="Times New Roman"/>
                <w:b/>
                <w:sz w:val="20"/>
                <w:szCs w:val="20"/>
              </w:rPr>
              <w:br/>
            </w:r>
          </w:p>
          <w:p w:rsidR="00171395" w:rsidRPr="00597671" w:rsidRDefault="00171395" w:rsidP="005976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D5660" w:rsidRPr="00597671" w:rsidRDefault="00AD5660" w:rsidP="00597671">
            <w:pPr>
              <w:rPr>
                <w:rFonts w:cs="Times New Roman"/>
                <w:sz w:val="20"/>
                <w:szCs w:val="20"/>
              </w:rPr>
            </w:pP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Koordynator zadania: dr Anita Kucharska-Dziedzic</w:t>
            </w:r>
          </w:p>
          <w:p w:rsidR="00171395" w:rsidRPr="00597671" w:rsidRDefault="00171395" w:rsidP="00597671">
            <w:pPr>
              <w:rPr>
                <w:rFonts w:cs="Times New Roman"/>
                <w:b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</w:rPr>
              <w:t>Zielona Góra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 xml:space="preserve">Stary Rynek 17 (wejście od ul. Lisowskiego), Zielona Góra, tel./fax: 68 4549232, kom. 692064061,  skype: baba.stowarzyszenie; e-mail: </w:t>
            </w:r>
            <w:hyperlink r:id="rId20" w:history="1">
              <w:r w:rsidRPr="00597671">
                <w:rPr>
                  <w:rStyle w:val="Hipercze"/>
                  <w:sz w:val="20"/>
                  <w:szCs w:val="20"/>
                </w:rPr>
                <w:t>baba@baba.org.pl</w:t>
              </w:r>
            </w:hyperlink>
            <w:r w:rsidRPr="00597671">
              <w:rPr>
                <w:rFonts w:cs="Times New Roman"/>
                <w:sz w:val="20"/>
                <w:szCs w:val="20"/>
              </w:rPr>
              <w:t xml:space="preserve">,  </w:t>
            </w:r>
            <w:hyperlink r:id="rId21" w:history="1">
              <w:r w:rsidRPr="00597671">
                <w:rPr>
                  <w:rStyle w:val="Hipercze"/>
                  <w:sz w:val="20"/>
                  <w:szCs w:val="20"/>
                </w:rPr>
                <w:t>http://baba.org.pl</w:t>
              </w:r>
            </w:hyperlink>
          </w:p>
          <w:p w:rsidR="00171395" w:rsidRPr="00597671" w:rsidRDefault="00171395" w:rsidP="00597671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6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osoba pierwszego kontaktu, asystent osoby pokrzywdzonej:</w:t>
            </w:r>
          </w:p>
          <w:p w:rsidR="00171395" w:rsidRPr="00597671" w:rsidRDefault="00171395" w:rsidP="00597671">
            <w:pPr>
              <w:shd w:val="clear" w:color="auto" w:fill="FFFFFF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97671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lastRenderedPageBreak/>
              <w:t>poniedziałek – czwartek 8-19, piątek 8-18, sobota 8-13</w:t>
            </w:r>
          </w:p>
          <w:p w:rsidR="00171395" w:rsidRPr="00597671" w:rsidRDefault="00171395" w:rsidP="00597671">
            <w:pPr>
              <w:shd w:val="clear" w:color="auto" w:fill="FFFFFF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976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prawnicy: </w:t>
            </w:r>
            <w:r w:rsidRPr="00597671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poniedziałek-czwartek 16-18 i coi drugi wtorek 11-16</w:t>
            </w:r>
          </w:p>
          <w:p w:rsidR="00171395" w:rsidRPr="00597671" w:rsidRDefault="00171395" w:rsidP="00597671">
            <w:pPr>
              <w:shd w:val="clear" w:color="auto" w:fill="FFFFFF"/>
              <w:rPr>
                <w:rFonts w:eastAsia="Times New Roman" w:cs="Times New Roman"/>
                <w:bCs/>
                <w:sz w:val="20"/>
                <w:szCs w:val="20"/>
              </w:rPr>
            </w:pPr>
            <w:r w:rsidRPr="00597671">
              <w:rPr>
                <w:rFonts w:eastAsia="Times New Roman" w:cs="Times New Roman"/>
                <w:b/>
                <w:bCs/>
                <w:sz w:val="20"/>
                <w:szCs w:val="20"/>
              </w:rPr>
              <w:t>psycholodzy i terapeuci:</w:t>
            </w:r>
            <w:r w:rsidRPr="00597671">
              <w:rPr>
                <w:rFonts w:eastAsia="Times New Roman" w:cs="Times New Roman"/>
                <w:bCs/>
                <w:sz w:val="20"/>
                <w:szCs w:val="20"/>
              </w:rPr>
              <w:t xml:space="preserve"> poniedziałek 14-16, wtorek 14-18, środa, czwartek, piątek 16-18:30</w:t>
            </w:r>
          </w:p>
          <w:p w:rsidR="00171395" w:rsidRPr="00597671" w:rsidRDefault="00171395" w:rsidP="00597671">
            <w:pPr>
              <w:shd w:val="clear" w:color="auto" w:fill="FFFFFF"/>
              <w:rPr>
                <w:rFonts w:eastAsia="Times New Roman" w:cs="Times New Roman"/>
                <w:bCs/>
                <w:sz w:val="20"/>
                <w:szCs w:val="20"/>
              </w:rPr>
            </w:pPr>
            <w:r w:rsidRPr="00597671">
              <w:rPr>
                <w:rFonts w:eastAsia="Times New Roman" w:cs="Times New Roman"/>
                <w:bCs/>
                <w:sz w:val="20"/>
                <w:szCs w:val="20"/>
              </w:rPr>
              <w:t>świadczymy także pomoc mobilną.</w:t>
            </w:r>
          </w:p>
          <w:p w:rsidR="00171395" w:rsidRPr="00597671" w:rsidRDefault="00171395" w:rsidP="00597671">
            <w:pPr>
              <w:shd w:val="clear" w:color="auto" w:fill="FFFFFF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597671">
              <w:rPr>
                <w:rFonts w:cs="Times New Roman"/>
                <w:b/>
                <w:sz w:val="20"/>
                <w:szCs w:val="20"/>
                <w:u w:val="single"/>
              </w:rPr>
              <w:t>Czerwieńsk</w:t>
            </w:r>
          </w:p>
          <w:p w:rsidR="00171395" w:rsidRPr="00597671" w:rsidRDefault="00171395" w:rsidP="00597671">
            <w:pPr>
              <w:shd w:val="clear" w:color="auto" w:fill="FFFFFF"/>
              <w:rPr>
                <w:rFonts w:cs="Times New Roman"/>
                <w:b/>
                <w:sz w:val="20"/>
                <w:szCs w:val="20"/>
              </w:rPr>
            </w:pPr>
            <w:r w:rsidRPr="00597671">
              <w:rPr>
                <w:rStyle w:val="Pogrubienie"/>
                <w:b w:val="0"/>
                <w:sz w:val="20"/>
                <w:szCs w:val="20"/>
              </w:rPr>
              <w:t>M-GOPS, ul., Marii Rozwens 4, tel. 68 3278883,  692 064 061</w:t>
            </w:r>
          </w:p>
          <w:p w:rsidR="00171395" w:rsidRPr="00597671" w:rsidRDefault="00171395" w:rsidP="00597671">
            <w:pPr>
              <w:shd w:val="clear" w:color="auto" w:fill="FFFFFF"/>
              <w:rPr>
                <w:rFonts w:eastAsia="Times New Roman" w:cs="Times New Roman"/>
                <w:bCs/>
                <w:sz w:val="20"/>
                <w:szCs w:val="20"/>
              </w:rPr>
            </w:pPr>
            <w:r w:rsidRPr="0059767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osoba pierwszego kontaktu: </w:t>
            </w:r>
            <w:r w:rsidRPr="00597671">
              <w:rPr>
                <w:rFonts w:eastAsia="Times New Roman" w:cs="Times New Roman"/>
                <w:bCs/>
                <w:sz w:val="20"/>
                <w:szCs w:val="20"/>
              </w:rPr>
              <w:t>poniedziałek 8-16, wtorek-piątek 7-15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597671">
              <w:rPr>
                <w:rFonts w:cs="Times New Roman"/>
                <w:b/>
                <w:bCs/>
                <w:sz w:val="20"/>
                <w:szCs w:val="20"/>
              </w:rPr>
              <w:t xml:space="preserve">prawnik: 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Style w:val="Pogrubienie"/>
                <w:b w:val="0"/>
                <w:sz w:val="20"/>
                <w:szCs w:val="20"/>
              </w:rPr>
            </w:pPr>
            <w:r w:rsidRPr="00597671">
              <w:rPr>
                <w:rStyle w:val="Pogrubienie"/>
                <w:b w:val="0"/>
                <w:sz w:val="20"/>
                <w:szCs w:val="20"/>
              </w:rPr>
              <w:t>17.01.15 r. 21.02.15 r. 21.03.15 r. 18.04.15 r.b16.05.15 r. 20.06.15 r. 18.07.15 r. 22.08.15 r. 19.09.15 r. 10.17.15 r. 21.11.15 r. 19.12.15 r. (sobota), g. 9-13</w:t>
            </w:r>
          </w:p>
          <w:p w:rsidR="00171395" w:rsidRPr="00597671" w:rsidRDefault="00171395" w:rsidP="00597671">
            <w:pPr>
              <w:shd w:val="clear" w:color="auto" w:fill="FFFFFF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97671">
              <w:rPr>
                <w:rFonts w:eastAsia="Times New Roman" w:cs="Times New Roman"/>
                <w:b/>
                <w:bCs/>
                <w:sz w:val="20"/>
                <w:szCs w:val="20"/>
              </w:rPr>
              <w:t>psycholog: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Style w:val="Pogrubienie"/>
                <w:b w:val="0"/>
                <w:sz w:val="20"/>
                <w:szCs w:val="20"/>
              </w:rPr>
            </w:pPr>
            <w:r w:rsidRPr="00597671">
              <w:rPr>
                <w:rStyle w:val="Pogrubienie"/>
                <w:b w:val="0"/>
                <w:sz w:val="20"/>
                <w:szCs w:val="20"/>
              </w:rPr>
              <w:t>17.01.15 r. 21.02.15 r. 21.03.15 r. 18.04.15 r. 16.05.15 r. 20.06.15 r. 18.07.15 r. 22.08.15 r. 19.09.15 r. 10.17.15 r. 21.11.15 r. 19.12.15 r. (sobota), g. 9-13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Style w:val="Pogrubienie"/>
                <w:sz w:val="20"/>
                <w:szCs w:val="20"/>
                <w:u w:val="single"/>
              </w:rPr>
            </w:pPr>
            <w:r w:rsidRPr="00597671">
              <w:rPr>
                <w:rStyle w:val="Pogrubienie"/>
                <w:sz w:val="20"/>
                <w:szCs w:val="20"/>
                <w:u w:val="single"/>
              </w:rPr>
              <w:t>Jasień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597671">
              <w:rPr>
                <w:rStyle w:val="Pogrubienie"/>
                <w:b w:val="0"/>
                <w:sz w:val="20"/>
                <w:szCs w:val="20"/>
              </w:rPr>
              <w:t>Dom Dziennego Pobytu Seniora w Jasieniu, ul. Okrzei 9, tel. 68 457 88 98, 692 064061</w:t>
            </w:r>
          </w:p>
          <w:p w:rsidR="00171395" w:rsidRPr="00597671" w:rsidRDefault="00171395" w:rsidP="00597671">
            <w:pPr>
              <w:shd w:val="clear" w:color="auto" w:fill="FFFFFF"/>
              <w:rPr>
                <w:rFonts w:eastAsia="Times New Roman" w:cs="Times New Roman"/>
                <w:bCs/>
                <w:sz w:val="20"/>
                <w:szCs w:val="20"/>
              </w:rPr>
            </w:pPr>
            <w:r w:rsidRPr="0059767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osoba pierwszego kontaktu: </w:t>
            </w:r>
            <w:r w:rsidRPr="00597671">
              <w:rPr>
                <w:rFonts w:eastAsia="Times New Roman" w:cs="Times New Roman"/>
                <w:bCs/>
                <w:sz w:val="20"/>
                <w:szCs w:val="20"/>
              </w:rPr>
              <w:t>poniedziałek-piątek 8-13</w:t>
            </w:r>
          </w:p>
          <w:p w:rsidR="00171395" w:rsidRPr="00597671" w:rsidRDefault="00171395" w:rsidP="00597671">
            <w:pPr>
              <w:shd w:val="clear" w:color="auto" w:fill="FFFFFF"/>
              <w:rPr>
                <w:rStyle w:val="Pogrubienie"/>
                <w:b w:val="0"/>
                <w:sz w:val="20"/>
                <w:szCs w:val="20"/>
              </w:rPr>
            </w:pPr>
            <w:r w:rsidRPr="00597671">
              <w:rPr>
                <w:rStyle w:val="Pogrubienie"/>
                <w:sz w:val="20"/>
                <w:szCs w:val="20"/>
              </w:rPr>
              <w:t>prawnik:</w:t>
            </w:r>
            <w:r w:rsidRPr="00597671">
              <w:rPr>
                <w:rStyle w:val="Pogrubienie"/>
                <w:b w:val="0"/>
                <w:sz w:val="20"/>
                <w:szCs w:val="20"/>
              </w:rPr>
              <w:t xml:space="preserve"> 29.01.15 r. 26.02.15 r. 26.03.15 r. 23.04.15 r. 28.05.15 r. 25.06.15 r. 23.07.15 r. 27.08.15 r. 24.09.15 r. 22.10.15 r. 26.11.15 r. 27.12.15 r. (czwartek), g. 16-20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597671">
              <w:rPr>
                <w:rStyle w:val="Pogrubienie"/>
                <w:sz w:val="20"/>
                <w:szCs w:val="20"/>
              </w:rPr>
              <w:t>psycholog:</w:t>
            </w:r>
            <w:r w:rsidRPr="00597671">
              <w:rPr>
                <w:rStyle w:val="Pogrubienie"/>
                <w:b w:val="0"/>
                <w:sz w:val="20"/>
                <w:szCs w:val="20"/>
              </w:rPr>
              <w:t xml:space="preserve"> 15.01.15 r. 12.02.15 r. 12.03.15 r. 9.04.15 r. 14.05.15 r. 11.06.15 r. 9.07.15 r. 13.08.15 r. 10.09.15 r. 8.10.15 r. 12.11.15 r. 10.12.15 r. (czwartek), g. 16-20</w:t>
            </w:r>
          </w:p>
          <w:p w:rsidR="00171395" w:rsidRPr="00597671" w:rsidRDefault="00171395" w:rsidP="00597671">
            <w:pPr>
              <w:shd w:val="clear" w:color="auto" w:fill="FFFFFF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597671">
              <w:rPr>
                <w:rFonts w:cs="Times New Roman"/>
                <w:b/>
                <w:sz w:val="20"/>
                <w:szCs w:val="20"/>
                <w:u w:val="single"/>
              </w:rPr>
              <w:t>Kożuchów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Style w:val="Pogrubienie"/>
                <w:b w:val="0"/>
                <w:sz w:val="20"/>
                <w:szCs w:val="20"/>
              </w:rPr>
            </w:pPr>
            <w:r w:rsidRPr="00597671">
              <w:rPr>
                <w:rStyle w:val="Pogrubienie"/>
                <w:b w:val="0"/>
                <w:sz w:val="20"/>
                <w:szCs w:val="20"/>
              </w:rPr>
              <w:t>Urząd Gminy w Kożuchowie, Rynek 1A, tel.: 68 3555943, 692 064061</w:t>
            </w:r>
          </w:p>
          <w:p w:rsidR="00171395" w:rsidRPr="00597671" w:rsidRDefault="00171395" w:rsidP="00597671">
            <w:pPr>
              <w:shd w:val="clear" w:color="auto" w:fill="FFFFFF"/>
              <w:rPr>
                <w:rFonts w:eastAsia="Times New Roman" w:cs="Times New Roman"/>
                <w:bCs/>
                <w:sz w:val="20"/>
                <w:szCs w:val="20"/>
              </w:rPr>
            </w:pPr>
            <w:r w:rsidRPr="0059767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osoba pierwszego kontaktu: </w:t>
            </w:r>
            <w:r w:rsidRPr="00597671">
              <w:rPr>
                <w:rFonts w:eastAsia="Times New Roman" w:cs="Times New Roman"/>
                <w:bCs/>
                <w:sz w:val="20"/>
                <w:szCs w:val="20"/>
              </w:rPr>
              <w:t>poniedziałek 8-16, wtorek-piątek 7-15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Style w:val="Pogrubienie"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</w:rPr>
              <w:t xml:space="preserve">prawnik: </w:t>
            </w:r>
            <w:r w:rsidRPr="00597671">
              <w:rPr>
                <w:rStyle w:val="Pogrubienie"/>
                <w:b w:val="0"/>
                <w:sz w:val="20"/>
                <w:szCs w:val="20"/>
              </w:rPr>
              <w:t xml:space="preserve">16.01.15  i  30.01.15 r, 13.02.15  i  27.02.15 r. 13.03.15  i  27.03.15 r. 10.04.15  i  24.04.15 r. 8.05.15  i  22.05.15 r. 12.06.15  i  26.06.15 r. 10.07.15  i  24.07.15 r. 14.08.15  i  28.08.15 r. 11.09.15  i  25.09.15 r. 9.10.15  i  23.10.15 r. 13.11.15  i  27.11.15 r. 11. </w:t>
            </w:r>
            <w:r w:rsidRPr="00597671">
              <w:rPr>
                <w:rStyle w:val="Pogrubienie"/>
                <w:b w:val="0"/>
                <w:sz w:val="20"/>
                <w:szCs w:val="20"/>
              </w:rPr>
              <w:lastRenderedPageBreak/>
              <w:t>21.15  i  18.12.15 r. (piątki), g. 16-20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Style w:val="Pogrubienie"/>
                <w:color w:val="C00000"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</w:rPr>
              <w:t xml:space="preserve">psycholog: </w:t>
            </w:r>
            <w:r w:rsidRPr="00597671">
              <w:rPr>
                <w:rStyle w:val="Pogrubienie"/>
                <w:b w:val="0"/>
                <w:sz w:val="20"/>
                <w:szCs w:val="20"/>
              </w:rPr>
              <w:t>16.01.15 r. 13.02.15 r. 13.03.15 r. 10.04.15 r. 8.05.15 r. 12.06.15 r. 10.07.15 r. 14.08.15 r. 11.09.15 r. 9.10.15 r. 13.11.15 r. 11.11.15 r. 28.12.15 r.(poniedziałek), g. 16-20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 w:rsidRPr="00597671">
              <w:rPr>
                <w:rFonts w:cs="Times New Roman"/>
                <w:b/>
                <w:bCs/>
                <w:sz w:val="20"/>
                <w:szCs w:val="20"/>
                <w:u w:val="single"/>
              </w:rPr>
              <w:t>Krosno Odrzańskie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Style w:val="Pogrubienie"/>
                <w:b w:val="0"/>
                <w:sz w:val="20"/>
                <w:szCs w:val="20"/>
              </w:rPr>
            </w:pPr>
            <w:r w:rsidRPr="00597671">
              <w:rPr>
                <w:rStyle w:val="Pogrubienie"/>
                <w:b w:val="0"/>
                <w:sz w:val="20"/>
                <w:szCs w:val="20"/>
              </w:rPr>
              <w:t>Ośrodek Pomocy Społecznej, ul. Piastów 10/H, tel.: 68 3833368, 692 064061</w:t>
            </w:r>
          </w:p>
          <w:p w:rsidR="00171395" w:rsidRPr="00597671" w:rsidRDefault="00171395" w:rsidP="00597671">
            <w:pPr>
              <w:shd w:val="clear" w:color="auto" w:fill="FFFFFF"/>
              <w:rPr>
                <w:rFonts w:eastAsia="Times New Roman" w:cs="Times New Roman"/>
                <w:bCs/>
                <w:sz w:val="20"/>
                <w:szCs w:val="20"/>
              </w:rPr>
            </w:pPr>
            <w:r w:rsidRPr="0059767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osoba pierwszego kontaktu: </w:t>
            </w:r>
            <w:r w:rsidRPr="00597671">
              <w:rPr>
                <w:rFonts w:eastAsia="Times New Roman" w:cs="Times New Roman"/>
                <w:bCs/>
                <w:sz w:val="20"/>
                <w:szCs w:val="20"/>
              </w:rPr>
              <w:t>poniedziałek-piątek 8-15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Style w:val="Pogrubienie"/>
                <w:b w:val="0"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</w:rPr>
              <w:t xml:space="preserve">prawnik: </w:t>
            </w:r>
            <w:r w:rsidRPr="00597671">
              <w:rPr>
                <w:rStyle w:val="Pogrubienie"/>
                <w:b w:val="0"/>
                <w:sz w:val="20"/>
                <w:szCs w:val="20"/>
              </w:rPr>
              <w:t>12. i 26.01.15 r. 9. i 23.02.15 r. 9. i 23.03.15 r. 13. i 27.04.15 r. 11. i 25.05.15 r. 8. i 22.06.15 r. 13. i 27.07.15 r. 10. i 24.08.15 r. 14. i 28.09.15 r. 12. i 26.10.15 r., 9. i 23.11.15 r. 14. i 28.12.15 r.(poniedziałki), g. 17-20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Style w:val="Pogrubienie"/>
                <w:b w:val="0"/>
                <w:sz w:val="20"/>
                <w:szCs w:val="20"/>
              </w:rPr>
            </w:pPr>
            <w:r w:rsidRPr="00597671">
              <w:rPr>
                <w:rStyle w:val="Pogrubienie"/>
                <w:sz w:val="20"/>
                <w:szCs w:val="20"/>
              </w:rPr>
              <w:t>psycholog:</w:t>
            </w:r>
            <w:r w:rsidRPr="00597671">
              <w:rPr>
                <w:rStyle w:val="Pogrubienie"/>
                <w:b w:val="0"/>
                <w:sz w:val="20"/>
                <w:szCs w:val="20"/>
              </w:rPr>
              <w:t xml:space="preserve"> 26.01.15 r. 23.02.15 r. 23.03.15 r. 27.04.15 r. 25.05.15 r. 22.06.15 r.  27.07.15 r. 24.08.15 r. 28.09.15 r. 26.10.15 r. 23.11.15 r. 28.12.15 r.(poniedziałek), g. 16-20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 w:rsidRPr="00597671">
              <w:rPr>
                <w:rFonts w:cs="Times New Roman"/>
                <w:b/>
                <w:bCs/>
                <w:sz w:val="20"/>
                <w:szCs w:val="20"/>
                <w:u w:val="single"/>
              </w:rPr>
              <w:t>Lubsko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 xml:space="preserve">Gminna Komisja Rozwiązywania Problemów Alkoholowych, 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ul. Niepodległości 8, tel.: 68 4576255, 692 064 061</w:t>
            </w:r>
          </w:p>
          <w:p w:rsidR="00171395" w:rsidRPr="00597671" w:rsidRDefault="00171395" w:rsidP="00597671">
            <w:pPr>
              <w:shd w:val="clear" w:color="auto" w:fill="FFFFFF"/>
              <w:rPr>
                <w:rFonts w:eastAsia="Times New Roman" w:cs="Times New Roman"/>
                <w:bCs/>
                <w:sz w:val="20"/>
                <w:szCs w:val="20"/>
              </w:rPr>
            </w:pPr>
            <w:r w:rsidRPr="0059767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osoba pierwszego kontaktu: </w:t>
            </w:r>
            <w:r w:rsidRPr="00597671">
              <w:rPr>
                <w:rFonts w:eastAsia="Times New Roman" w:cs="Times New Roman"/>
                <w:bCs/>
                <w:sz w:val="20"/>
                <w:szCs w:val="20"/>
              </w:rPr>
              <w:t>poniedziałek-piątek 8-17, sobota 9-13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Style w:val="Pogrubienie"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</w:rPr>
              <w:t>prawnik:</w:t>
            </w:r>
            <w:r w:rsidRPr="00597671">
              <w:rPr>
                <w:rStyle w:val="WW-Absatz-Standardschriftart"/>
                <w:rFonts w:cs="Times New Roman"/>
                <w:sz w:val="20"/>
                <w:szCs w:val="20"/>
              </w:rPr>
              <w:t xml:space="preserve"> </w:t>
            </w:r>
            <w:r w:rsidRPr="00597671">
              <w:rPr>
                <w:rStyle w:val="Pogrubienie"/>
                <w:b w:val="0"/>
                <w:sz w:val="20"/>
                <w:szCs w:val="20"/>
              </w:rPr>
              <w:t>13.01.15 r. 10.02.15 r. 10.03.15 r. 14.04.15 r. 12.05.15 r. 9.06.15 r. 14.07.15 r. 11.08.15 r. 8.09.15 r. 13.10.15 r. 10.11.15 r. 8.12.15 r. (wtorek), g. 15-20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Style w:val="Pogrubienie"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</w:rPr>
              <w:t>psycholog:</w:t>
            </w:r>
            <w:r w:rsidRPr="00597671">
              <w:rPr>
                <w:rFonts w:cs="Times New Roman"/>
                <w:sz w:val="20"/>
                <w:szCs w:val="20"/>
              </w:rPr>
              <w:t xml:space="preserve"> </w:t>
            </w:r>
            <w:r w:rsidRPr="00597671">
              <w:rPr>
                <w:rStyle w:val="Pogrubienie"/>
                <w:b w:val="0"/>
                <w:sz w:val="20"/>
                <w:szCs w:val="20"/>
              </w:rPr>
              <w:t>27.01.15 r. 24.02.15 r. 24.03.15 r. 28.04.15 r. 26.05.15 r. 23.06.15 r. 28.07.15 r. 25.08.15 r. 22.09.15 r. 27.10.15 r. 24.11.15 r. 22.12.15 r. (wtorek), g. 16-20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597671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Nowa Sól</w:t>
            </w:r>
          </w:p>
          <w:p w:rsidR="00171395" w:rsidRPr="00597671" w:rsidRDefault="00171395" w:rsidP="00597671">
            <w:pPr>
              <w:ind w:right="-597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 w:rsidRPr="00597671">
              <w:rPr>
                <w:rStyle w:val="Pogrubienie"/>
                <w:b w:val="0"/>
                <w:sz w:val="20"/>
                <w:szCs w:val="20"/>
              </w:rPr>
              <w:t>Powiatowe Centrum Pomocy Rodzinie, ul. Piłsudskiego 65, tel. 68 457 43 33,  692 064 061</w:t>
            </w:r>
          </w:p>
          <w:p w:rsidR="00171395" w:rsidRPr="00597671" w:rsidRDefault="00171395" w:rsidP="00597671">
            <w:pPr>
              <w:shd w:val="clear" w:color="auto" w:fill="FFFFFF"/>
              <w:rPr>
                <w:rFonts w:eastAsia="Times New Roman" w:cs="Times New Roman"/>
                <w:bCs/>
                <w:sz w:val="20"/>
                <w:szCs w:val="20"/>
              </w:rPr>
            </w:pPr>
            <w:r w:rsidRPr="0059767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osoba pierwszego kontaktu: </w:t>
            </w:r>
            <w:r w:rsidRPr="00597671">
              <w:rPr>
                <w:rFonts w:eastAsia="Times New Roman" w:cs="Times New Roman"/>
                <w:bCs/>
                <w:sz w:val="20"/>
                <w:szCs w:val="20"/>
              </w:rPr>
              <w:t>poniedziałek 8-16, wtorek-piątek 7-15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Style w:val="Pogrubienie"/>
                <w:b w:val="0"/>
                <w:sz w:val="20"/>
                <w:szCs w:val="20"/>
              </w:rPr>
            </w:pPr>
            <w:r w:rsidRPr="00597671">
              <w:rPr>
                <w:rStyle w:val="Pogrubienie"/>
                <w:sz w:val="20"/>
                <w:szCs w:val="20"/>
              </w:rPr>
              <w:t xml:space="preserve">prawnik: </w:t>
            </w:r>
            <w:r w:rsidRPr="00597671">
              <w:rPr>
                <w:rStyle w:val="Pogrubienie"/>
                <w:b w:val="0"/>
                <w:sz w:val="20"/>
                <w:szCs w:val="20"/>
              </w:rPr>
              <w:t>17.01.15 r. 21.02.15 r. 21.03.15 r. 18.04.15 r. 16.05.15 r. 20.06.15 r. 18.07.15 r. 22.08.15 r. 19.09.15 r. 10.17.15 r. 21.11.15 r. 19.12.15 r. (sobota), g. 9-16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Style w:val="Pogrubienie"/>
                <w:b w:val="0"/>
                <w:sz w:val="20"/>
                <w:szCs w:val="20"/>
              </w:rPr>
            </w:pPr>
            <w:r w:rsidRPr="00597671">
              <w:rPr>
                <w:rStyle w:val="Pogrubienie"/>
                <w:sz w:val="20"/>
                <w:szCs w:val="20"/>
              </w:rPr>
              <w:t xml:space="preserve">psycholog: </w:t>
            </w:r>
            <w:r w:rsidRPr="00597671">
              <w:rPr>
                <w:rStyle w:val="Pogrubienie"/>
                <w:b w:val="0"/>
                <w:sz w:val="20"/>
                <w:szCs w:val="20"/>
              </w:rPr>
              <w:t xml:space="preserve">17.01.15 r. 21.02.15 r. 21.03.15 r. 18.04.15 </w:t>
            </w:r>
            <w:r w:rsidRPr="00597671">
              <w:rPr>
                <w:rStyle w:val="Pogrubienie"/>
                <w:b w:val="0"/>
                <w:sz w:val="20"/>
                <w:szCs w:val="20"/>
              </w:rPr>
              <w:lastRenderedPageBreak/>
              <w:t>r. 16.05.15 r. 20.06.15 r. 18.07.15 r. 22.08.15 r. 19.09.15 r. 10.17.15 r. 21.11.15 r. 19.12.15 r. (sobota), g. 9-13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Style w:val="Pogrubienie"/>
                <w:b w:val="0"/>
                <w:sz w:val="20"/>
                <w:szCs w:val="20"/>
                <w:u w:val="single"/>
              </w:rPr>
            </w:pPr>
            <w:r w:rsidRPr="00597671">
              <w:rPr>
                <w:rFonts w:cs="Times New Roman"/>
                <w:b/>
                <w:bCs/>
                <w:sz w:val="20"/>
                <w:szCs w:val="20"/>
                <w:u w:val="single"/>
              </w:rPr>
              <w:t>Nowogród Bobrzański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Fonts w:cs="Times New Roman"/>
                <w:sz w:val="20"/>
                <w:szCs w:val="20"/>
              </w:rPr>
            </w:pPr>
            <w:r w:rsidRPr="00597671">
              <w:rPr>
                <w:rStyle w:val="Pogrubienie"/>
                <w:b w:val="0"/>
                <w:sz w:val="20"/>
                <w:szCs w:val="20"/>
              </w:rPr>
              <w:t>M-GOPS, ul. Ogrodowa 9, tel.: 68 327 68 43,</w:t>
            </w:r>
            <w:r w:rsidRPr="0059767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97671">
              <w:rPr>
                <w:rFonts w:cs="Times New Roman"/>
                <w:sz w:val="20"/>
                <w:szCs w:val="20"/>
              </w:rPr>
              <w:t>692 064 061</w:t>
            </w:r>
          </w:p>
          <w:p w:rsidR="00171395" w:rsidRPr="00597671" w:rsidRDefault="00171395" w:rsidP="00597671">
            <w:pPr>
              <w:shd w:val="clear" w:color="auto" w:fill="FFFFFF"/>
              <w:rPr>
                <w:rFonts w:eastAsia="Times New Roman" w:cs="Times New Roman"/>
                <w:bCs/>
                <w:sz w:val="20"/>
                <w:szCs w:val="20"/>
              </w:rPr>
            </w:pPr>
            <w:r w:rsidRPr="0059767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osoba pierwszego kontaktu: </w:t>
            </w:r>
            <w:r w:rsidRPr="00597671">
              <w:rPr>
                <w:rFonts w:eastAsia="Times New Roman" w:cs="Times New Roman"/>
                <w:bCs/>
                <w:sz w:val="20"/>
                <w:szCs w:val="20"/>
              </w:rPr>
              <w:t>poniedziałek 8-16, wtorek-piątek 7-15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Style w:val="Pogrubienie"/>
                <w:b w:val="0"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</w:rPr>
              <w:t xml:space="preserve">prawnik: </w:t>
            </w:r>
            <w:r w:rsidRPr="00597671">
              <w:rPr>
                <w:rStyle w:val="Pogrubienie"/>
                <w:b w:val="0"/>
                <w:sz w:val="20"/>
                <w:szCs w:val="20"/>
              </w:rPr>
              <w:t>10.01.15 r. 14.02.15 r. 14.03.15 r. 11.04.15 r. 9.05.15 r. 13.06.15 r. 11.07.15 r. 8.08.15 r. 12.09.15 r. 10.10.15 r. 14.11.15 r. 12.12.15 r. (sobota), g. 9-14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Style w:val="Pogrubienie"/>
                <w:b w:val="0"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</w:rPr>
              <w:t xml:space="preserve">psycholog: </w:t>
            </w:r>
            <w:r w:rsidRPr="00597671">
              <w:rPr>
                <w:rStyle w:val="Pogrubienie"/>
                <w:b w:val="0"/>
                <w:sz w:val="20"/>
                <w:szCs w:val="20"/>
              </w:rPr>
              <w:t>10.01.15 r. 14.02.15 r. 14.03.15 r. 11.04.15 r. 9.05.15 r. 13.06.15 r. 11.07.15 r. 8.08.15 r. 12.09.15 r. 10.10.15 r. 14.11.15 r. 12.12.15 r. (sobota), g. 9-13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 w:rsidRPr="00597671">
              <w:rPr>
                <w:rFonts w:cs="Times New Roman"/>
                <w:b/>
                <w:bCs/>
                <w:sz w:val="20"/>
                <w:szCs w:val="20"/>
                <w:u w:val="single"/>
              </w:rPr>
              <w:t>Skwierzyna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Style w:val="Pogrubienie"/>
                <w:b w:val="0"/>
                <w:sz w:val="20"/>
                <w:szCs w:val="20"/>
              </w:rPr>
            </w:pPr>
            <w:r w:rsidRPr="00597671">
              <w:rPr>
                <w:rStyle w:val="Pogrubienie"/>
                <w:b w:val="0"/>
                <w:sz w:val="20"/>
                <w:szCs w:val="20"/>
              </w:rPr>
              <w:t>Ośrodek Pomocy Społecznej, ul. Batorego 15,  tel.: 95 717 09 28,  692 064 061</w:t>
            </w:r>
          </w:p>
          <w:p w:rsidR="00171395" w:rsidRPr="00597671" w:rsidRDefault="00171395" w:rsidP="00597671">
            <w:pPr>
              <w:shd w:val="clear" w:color="auto" w:fill="FFFFFF"/>
              <w:rPr>
                <w:rFonts w:eastAsia="Times New Roman" w:cs="Times New Roman"/>
                <w:bCs/>
                <w:sz w:val="20"/>
                <w:szCs w:val="20"/>
              </w:rPr>
            </w:pPr>
            <w:r w:rsidRPr="0059767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osoba pierwszego kontaktu: </w:t>
            </w:r>
            <w:r w:rsidRPr="00597671">
              <w:rPr>
                <w:rFonts w:eastAsia="Times New Roman" w:cs="Times New Roman"/>
                <w:bCs/>
                <w:sz w:val="20"/>
                <w:szCs w:val="20"/>
              </w:rPr>
              <w:t>poniedziałek-piątek 8-15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Style w:val="Pogrubienie"/>
                <w:b w:val="0"/>
                <w:sz w:val="20"/>
                <w:szCs w:val="20"/>
              </w:rPr>
            </w:pPr>
            <w:r w:rsidRPr="00597671">
              <w:rPr>
                <w:rStyle w:val="Pogrubienie"/>
                <w:sz w:val="20"/>
                <w:szCs w:val="20"/>
              </w:rPr>
              <w:t>prawnik:</w:t>
            </w:r>
            <w:r w:rsidRPr="00597671">
              <w:rPr>
                <w:rStyle w:val="WW-Absatz-Standardschriftart"/>
                <w:rFonts w:cs="Times New Roman"/>
                <w:sz w:val="20"/>
                <w:szCs w:val="20"/>
              </w:rPr>
              <w:t xml:space="preserve"> </w:t>
            </w:r>
            <w:r w:rsidRPr="00597671">
              <w:rPr>
                <w:rStyle w:val="Pogrubienie"/>
                <w:b w:val="0"/>
                <w:sz w:val="20"/>
                <w:szCs w:val="20"/>
              </w:rPr>
              <w:t>24.01.15 r. 28.02.15 r. 28.03.15 r. 25.04.15 r. 23.05.15 r. 27.06.15 r. 25.07.15 r. 29.08.15 r. 26.09.15 r. 24.17.15 r. 28.11.15 r. 12.12.15 r. (sobota), g. 8:30-14:30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Style w:val="Pogrubienie"/>
                <w:b w:val="0"/>
                <w:sz w:val="20"/>
                <w:szCs w:val="20"/>
              </w:rPr>
            </w:pPr>
            <w:r w:rsidRPr="00597671">
              <w:rPr>
                <w:rStyle w:val="Pogrubienie"/>
                <w:sz w:val="20"/>
                <w:szCs w:val="20"/>
              </w:rPr>
              <w:t xml:space="preserve">psycholog: </w:t>
            </w:r>
            <w:r w:rsidRPr="00597671">
              <w:rPr>
                <w:rStyle w:val="Pogrubienie"/>
                <w:b w:val="0"/>
                <w:sz w:val="20"/>
                <w:szCs w:val="20"/>
              </w:rPr>
              <w:t>23.01.15 r. 27.02.15 r. 27.03.15 r. 24.04.15 r. 22.05.15 r. 26.06.15 r. 24.07.15 r. 28.08.15 r. 25.09.15 r. 23.17.15 r. 27.11.15 r. 11.12.15 r. (piątek), g. 8:30-12:30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 w:rsidRPr="00597671">
              <w:rPr>
                <w:rFonts w:cs="Times New Roman"/>
                <w:b/>
                <w:bCs/>
                <w:sz w:val="20"/>
                <w:szCs w:val="20"/>
                <w:u w:val="single"/>
              </w:rPr>
              <w:t>Sulechów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Style w:val="Pogrubienie"/>
                <w:b w:val="0"/>
                <w:sz w:val="20"/>
                <w:szCs w:val="20"/>
              </w:rPr>
            </w:pPr>
            <w:r w:rsidRPr="00597671">
              <w:rPr>
                <w:rStyle w:val="Pogrubienie"/>
                <w:b w:val="0"/>
                <w:sz w:val="20"/>
                <w:szCs w:val="20"/>
              </w:rPr>
              <w:t>Ośrodek Pomocy Społecznej, ul. Jana Pawła II 52, tel.: 68 478 22 44, 692 064 061</w:t>
            </w:r>
          </w:p>
          <w:p w:rsidR="00171395" w:rsidRPr="00597671" w:rsidRDefault="00171395" w:rsidP="00597671">
            <w:pPr>
              <w:shd w:val="clear" w:color="auto" w:fill="FFFFFF"/>
              <w:rPr>
                <w:rFonts w:eastAsia="Times New Roman" w:cs="Times New Roman"/>
                <w:bCs/>
                <w:sz w:val="20"/>
                <w:szCs w:val="20"/>
              </w:rPr>
            </w:pPr>
            <w:r w:rsidRPr="0059767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osoba pierwszego kontaktu: </w:t>
            </w:r>
            <w:r w:rsidRPr="00597671">
              <w:rPr>
                <w:rFonts w:eastAsia="Times New Roman" w:cs="Times New Roman"/>
                <w:bCs/>
                <w:sz w:val="20"/>
                <w:szCs w:val="20"/>
              </w:rPr>
              <w:t>poniedziałek-piątek 8-15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Style w:val="Pogrubienie"/>
                <w:b w:val="0"/>
                <w:sz w:val="20"/>
                <w:szCs w:val="20"/>
              </w:rPr>
            </w:pPr>
            <w:r w:rsidRPr="00597671">
              <w:rPr>
                <w:rStyle w:val="Pogrubienie"/>
                <w:sz w:val="20"/>
                <w:szCs w:val="20"/>
              </w:rPr>
              <w:t>prawnik:</w:t>
            </w:r>
            <w:r w:rsidRPr="00597671">
              <w:rPr>
                <w:rStyle w:val="WW-Absatz-Standardschriftart"/>
                <w:rFonts w:cs="Times New Roman"/>
                <w:sz w:val="20"/>
                <w:szCs w:val="20"/>
              </w:rPr>
              <w:t xml:space="preserve"> </w:t>
            </w:r>
            <w:r w:rsidRPr="00597671">
              <w:rPr>
                <w:rStyle w:val="Pogrubienie"/>
                <w:b w:val="0"/>
                <w:sz w:val="20"/>
                <w:szCs w:val="20"/>
              </w:rPr>
              <w:t>10.01.15 r. 14.02.15 r. 14.03.15 r. 11.04.15 r. 9.05.15 r. 13.06.15 r. 11.07.15 r. 8.08.15 r. 12.09.15 r. 10.10.15 r. 14.11.15 r. 12.12.15 r. (sobota), g. 9-15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Style w:val="Pogrubienie"/>
                <w:sz w:val="20"/>
                <w:szCs w:val="20"/>
              </w:rPr>
            </w:pPr>
            <w:r w:rsidRPr="00597671">
              <w:rPr>
                <w:rStyle w:val="Pogrubienie"/>
                <w:sz w:val="20"/>
                <w:szCs w:val="20"/>
              </w:rPr>
              <w:t>psycholog:</w:t>
            </w:r>
            <w:r w:rsidRPr="00597671">
              <w:rPr>
                <w:rStyle w:val="WW-Absatz-Standardschriftart"/>
                <w:rFonts w:cs="Times New Roman"/>
                <w:sz w:val="20"/>
                <w:szCs w:val="20"/>
              </w:rPr>
              <w:t xml:space="preserve"> </w:t>
            </w:r>
            <w:r w:rsidRPr="00597671">
              <w:rPr>
                <w:rStyle w:val="Pogrubienie"/>
                <w:b w:val="0"/>
                <w:sz w:val="20"/>
                <w:szCs w:val="20"/>
              </w:rPr>
              <w:t>10.01.15 r. 14.02.15 r. 14.03.15 r. 11.04.15 r. 9.05.15 r. 13.06.15 r. 11.07.15 r. 8.08.15 r. 12.09.15 r. 10.10.15 r. 14.11.15 r. 12.12.15 r. (sobota), g. 9-13</w:t>
            </w:r>
          </w:p>
          <w:p w:rsidR="00171395" w:rsidRPr="00597671" w:rsidRDefault="00171395" w:rsidP="00597671">
            <w:pPr>
              <w:pStyle w:val="Akapitzlist"/>
              <w:shd w:val="clear" w:color="auto" w:fill="FFFFFF"/>
              <w:suppressAutoHyphens w:val="0"/>
              <w:ind w:left="0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00597671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Szprotawa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597671">
              <w:rPr>
                <w:rStyle w:val="Pogrubienie"/>
                <w:b w:val="0"/>
                <w:sz w:val="20"/>
                <w:szCs w:val="20"/>
              </w:rPr>
              <w:t>Klub Integracji Społecznej, ul. Krasińskiego 23, tel.: 68 376 12 66,  692 064 061</w:t>
            </w:r>
          </w:p>
          <w:p w:rsidR="00171395" w:rsidRPr="00597671" w:rsidRDefault="00171395" w:rsidP="00597671">
            <w:pPr>
              <w:shd w:val="clear" w:color="auto" w:fill="FFFFFF"/>
              <w:rPr>
                <w:rFonts w:eastAsia="Times New Roman" w:cs="Times New Roman"/>
                <w:bCs/>
                <w:sz w:val="20"/>
                <w:szCs w:val="20"/>
              </w:rPr>
            </w:pPr>
            <w:r w:rsidRPr="0059767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osoba pierwszego kontaktu: </w:t>
            </w:r>
            <w:r w:rsidRPr="00597671">
              <w:rPr>
                <w:rFonts w:eastAsia="Times New Roman" w:cs="Times New Roman"/>
                <w:bCs/>
                <w:sz w:val="20"/>
                <w:szCs w:val="20"/>
              </w:rPr>
              <w:t>poniedziałek-piątek 7-15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Style w:val="Pogrubienie"/>
                <w:sz w:val="20"/>
                <w:szCs w:val="20"/>
              </w:rPr>
            </w:pPr>
            <w:r w:rsidRPr="00597671">
              <w:rPr>
                <w:rStyle w:val="Pogrubienie"/>
                <w:sz w:val="20"/>
                <w:szCs w:val="20"/>
              </w:rPr>
              <w:lastRenderedPageBreak/>
              <w:t xml:space="preserve">prawnik: </w:t>
            </w:r>
            <w:r w:rsidRPr="00597671">
              <w:rPr>
                <w:rStyle w:val="Pogrubienie"/>
                <w:b w:val="0"/>
                <w:sz w:val="20"/>
                <w:szCs w:val="20"/>
              </w:rPr>
              <w:t>10.01.15 r. 14.02.15 r. 14.03.15 r. 11.04.15 r. 9.05.15 r. 13.06.15 r. 11.07.15 r. 8.08.15 r. 12.09.15 r. 10.10.15 r. 14.11.15 r. 12.12.15 r. (sobota), g. 9-17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Style w:val="Pogrubienie"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</w:rPr>
              <w:t>psycholog:</w:t>
            </w:r>
            <w:r w:rsidRPr="00597671">
              <w:rPr>
                <w:rFonts w:cs="Times New Roman"/>
                <w:b/>
                <w:sz w:val="20"/>
                <w:szCs w:val="20"/>
                <w:u w:val="single"/>
              </w:rPr>
              <w:t xml:space="preserve"> </w:t>
            </w:r>
            <w:r w:rsidRPr="00597671">
              <w:rPr>
                <w:rStyle w:val="Pogrubienie"/>
                <w:b w:val="0"/>
                <w:sz w:val="20"/>
                <w:szCs w:val="20"/>
              </w:rPr>
              <w:t>10.01.15 r. 14.02.15 r. 14.03.15 r. 11.04.15 r. 9.05.15 r. 13.06.15 r. 11.07.15 r. 8.08.15 r. 12.09.15 r. 10.10.15 r. 14.11.15 r. 12.12.15 r. (sobota), g. 9-13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 w:rsidRPr="00597671">
              <w:rPr>
                <w:rFonts w:cs="Times New Roman"/>
                <w:b/>
                <w:bCs/>
                <w:sz w:val="20"/>
                <w:szCs w:val="20"/>
                <w:u w:val="single"/>
              </w:rPr>
              <w:t>Świebodzin</w:t>
            </w:r>
          </w:p>
          <w:p w:rsidR="00171395" w:rsidRPr="00597671" w:rsidRDefault="00171395" w:rsidP="00597671">
            <w:pPr>
              <w:ind w:right="-597"/>
              <w:rPr>
                <w:rStyle w:val="Pogrubienie"/>
                <w:b w:val="0"/>
                <w:sz w:val="20"/>
                <w:szCs w:val="20"/>
              </w:rPr>
            </w:pPr>
            <w:r w:rsidRPr="00597671">
              <w:rPr>
                <w:rStyle w:val="Pogrubienie"/>
                <w:b w:val="0"/>
                <w:sz w:val="20"/>
                <w:szCs w:val="20"/>
              </w:rPr>
              <w:t>Świebodziński Dom Kultury, ul Piłsudskiego 39-41,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 w:rsidRPr="00597671">
              <w:rPr>
                <w:rStyle w:val="Pogrubienie"/>
                <w:b w:val="0"/>
                <w:sz w:val="20"/>
                <w:szCs w:val="20"/>
              </w:rPr>
              <w:t>tel.:68 4750810, 692 064 061</w:t>
            </w:r>
          </w:p>
          <w:p w:rsidR="00171395" w:rsidRPr="00597671" w:rsidRDefault="00171395" w:rsidP="00597671">
            <w:pPr>
              <w:shd w:val="clear" w:color="auto" w:fill="FFFFFF"/>
              <w:rPr>
                <w:rFonts w:eastAsia="Times New Roman" w:cs="Times New Roman"/>
                <w:bCs/>
                <w:sz w:val="20"/>
                <w:szCs w:val="20"/>
              </w:rPr>
            </w:pPr>
            <w:r w:rsidRPr="0059767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osoba pierwszego kontaktu: </w:t>
            </w:r>
            <w:r w:rsidRPr="00597671">
              <w:rPr>
                <w:rFonts w:eastAsia="Times New Roman" w:cs="Times New Roman"/>
                <w:bCs/>
                <w:sz w:val="20"/>
                <w:szCs w:val="20"/>
              </w:rPr>
              <w:t>poniedziałek-piątek 8-15, wtorek i czwartek 16-18, sobota 9-13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Style w:val="Pogrubienie"/>
                <w:b w:val="0"/>
                <w:sz w:val="20"/>
                <w:szCs w:val="20"/>
              </w:rPr>
            </w:pPr>
            <w:r w:rsidRPr="00597671">
              <w:rPr>
                <w:rFonts w:cs="Times New Roman"/>
                <w:b/>
                <w:sz w:val="20"/>
                <w:szCs w:val="20"/>
              </w:rPr>
              <w:t>prawnik:</w:t>
            </w:r>
            <w:r w:rsidRPr="00597671">
              <w:rPr>
                <w:rFonts w:cs="Times New Roman"/>
                <w:b/>
                <w:sz w:val="20"/>
                <w:szCs w:val="20"/>
                <w:u w:val="single"/>
              </w:rPr>
              <w:t xml:space="preserve"> </w:t>
            </w:r>
            <w:r w:rsidRPr="00597671">
              <w:rPr>
                <w:rStyle w:val="Pogrubienie"/>
                <w:b w:val="0"/>
                <w:sz w:val="20"/>
                <w:szCs w:val="20"/>
              </w:rPr>
              <w:t>17.01.15 r. 21.02.15 r. 21.03.15 r. 18.04.15 r. 16.05.15 r. 20.06.15 r. 18.07.15 r. 22.08.15 r. 19.09.15 r. 17.10.15 r. 21.11.15 r. 19.12.15 r. (sobota), g. 9-15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Style w:val="Pogrubienie"/>
                <w:b w:val="0"/>
                <w:sz w:val="20"/>
                <w:szCs w:val="20"/>
              </w:rPr>
            </w:pPr>
            <w:r w:rsidRPr="00597671">
              <w:rPr>
                <w:rStyle w:val="Pogrubienie"/>
                <w:sz w:val="20"/>
                <w:szCs w:val="20"/>
              </w:rPr>
              <w:t xml:space="preserve">psycholog: </w:t>
            </w:r>
            <w:r w:rsidRPr="00597671">
              <w:rPr>
                <w:rStyle w:val="Pogrubienie"/>
                <w:b w:val="0"/>
                <w:sz w:val="20"/>
                <w:szCs w:val="20"/>
              </w:rPr>
              <w:t>17.01.15 r. 21.02.15 r. 21.03.15 r. 18.04.15 r. 16.05.15 r. 20.06.15 r. 18.07.15 r. 22.08.15 r. 19.09.15 r. 17.10.15 r. 21.11.15 r. 19.12.15 r. (sobota), g. 9-13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597671">
              <w:rPr>
                <w:rFonts w:cs="Times New Roman"/>
                <w:b/>
                <w:sz w:val="20"/>
                <w:szCs w:val="20"/>
                <w:u w:val="single"/>
              </w:rPr>
              <w:t>Żagań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Style w:val="Pogrubienie"/>
                <w:b w:val="0"/>
                <w:sz w:val="20"/>
                <w:szCs w:val="20"/>
              </w:rPr>
            </w:pPr>
            <w:r w:rsidRPr="00597671">
              <w:rPr>
                <w:rStyle w:val="Pogrubienie"/>
                <w:b w:val="0"/>
                <w:sz w:val="20"/>
                <w:szCs w:val="20"/>
              </w:rPr>
              <w:t>Powiatowe Centrum Pomocy Rodzinie, ul. Śląska 1, pokój nr 7 i 9, tel. 68 477 77 75, 692 064 061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Fonts w:cs="Times New Roman"/>
                <w:bCs/>
                <w:sz w:val="20"/>
                <w:szCs w:val="20"/>
              </w:rPr>
            </w:pPr>
            <w:r w:rsidRPr="00597671">
              <w:rPr>
                <w:rFonts w:cs="Times New Roman"/>
                <w:b/>
                <w:bCs/>
                <w:sz w:val="20"/>
                <w:szCs w:val="20"/>
              </w:rPr>
              <w:t xml:space="preserve">osoba pierwszego kontaktu: </w:t>
            </w:r>
            <w:r w:rsidRPr="00597671">
              <w:rPr>
                <w:rFonts w:cs="Times New Roman"/>
                <w:bCs/>
                <w:sz w:val="20"/>
                <w:szCs w:val="20"/>
              </w:rPr>
              <w:t>poniedziałek-piątek 7:30-15:30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Style w:val="Pogrubienie"/>
                <w:b w:val="0"/>
                <w:sz w:val="20"/>
                <w:szCs w:val="20"/>
              </w:rPr>
            </w:pPr>
            <w:r w:rsidRPr="00597671">
              <w:rPr>
                <w:rFonts w:cs="Times New Roman"/>
                <w:b/>
                <w:bCs/>
                <w:sz w:val="20"/>
                <w:szCs w:val="20"/>
              </w:rPr>
              <w:t>prawnik:</w:t>
            </w:r>
            <w:r w:rsidRPr="0059767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597671">
              <w:rPr>
                <w:rStyle w:val="Pogrubienie"/>
                <w:b w:val="0"/>
                <w:sz w:val="20"/>
                <w:szCs w:val="20"/>
              </w:rPr>
              <w:t>14. i 28.01.2015, 11. i 25.02.2015, 11. i 25.03.2015, 8. i 22.04.2015, 13. i 27.05.2015, 10. i 24.06.2015, 8. i 22.07.2015, 12. i 26.08.2015, 9. i 23.09.2015, 14. i 28.10.2015,  18. i 25.11.2015, 9. i 16.12.2015 (środy), g.15:30-19:00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Style w:val="Pogrubienie"/>
                <w:sz w:val="20"/>
                <w:szCs w:val="20"/>
              </w:rPr>
            </w:pPr>
            <w:r w:rsidRPr="00597671">
              <w:rPr>
                <w:rStyle w:val="Pogrubienie"/>
                <w:sz w:val="20"/>
                <w:szCs w:val="20"/>
              </w:rPr>
              <w:t>psycholog:</w:t>
            </w:r>
            <w:r w:rsidRPr="00597671">
              <w:rPr>
                <w:rStyle w:val="Pogrubienie"/>
                <w:b w:val="0"/>
                <w:sz w:val="20"/>
                <w:szCs w:val="20"/>
              </w:rPr>
              <w:t xml:space="preserve"> 28.01.2015, 25.02.2015, 25.03.2015, 22.04.2015,  27.05.2015, 24.06.2015, 22.07.2015, 26.08.2015, 23.09.2015, 28.10.2015, 25.11.2015, 16.12.2015 (środy), g.15:30-19:30</w:t>
            </w:r>
          </w:p>
          <w:p w:rsidR="00171395" w:rsidRPr="00597671" w:rsidRDefault="00171395" w:rsidP="00597671">
            <w:pPr>
              <w:pStyle w:val="NormalnyWeb"/>
              <w:spacing w:before="0" w:after="0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5660" w:rsidRPr="00597671" w:rsidRDefault="00AD5660" w:rsidP="00597671">
            <w:pPr>
              <w:rPr>
                <w:rFonts w:cs="Times New Roman"/>
                <w:sz w:val="20"/>
                <w:szCs w:val="20"/>
              </w:rPr>
            </w:pP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Szczegółowy terminarz na rok 2015 r:</w:t>
            </w:r>
          </w:p>
          <w:p w:rsidR="00171395" w:rsidRPr="00597671" w:rsidRDefault="009F2383" w:rsidP="00597671">
            <w:pPr>
              <w:rPr>
                <w:rFonts w:cs="Times New Roman"/>
                <w:sz w:val="20"/>
                <w:szCs w:val="20"/>
              </w:rPr>
            </w:pPr>
            <w:hyperlink r:id="rId22" w:history="1">
              <w:r w:rsidR="00171395" w:rsidRPr="00597671">
                <w:rPr>
                  <w:rStyle w:val="Hipercze"/>
                  <w:sz w:val="20"/>
                  <w:szCs w:val="20"/>
                </w:rPr>
                <w:t>http://baba.org.pl/index.php/baba-w-terenie-terminarz-porad/</w:t>
              </w:r>
            </w:hyperlink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Pomoc prawna w 2015 r. – grafik porad we wszystkich punktach:</w:t>
            </w:r>
          </w:p>
          <w:p w:rsidR="00171395" w:rsidRPr="00597671" w:rsidRDefault="009F2383" w:rsidP="00597671">
            <w:pPr>
              <w:rPr>
                <w:rFonts w:cs="Times New Roman"/>
                <w:sz w:val="20"/>
                <w:szCs w:val="20"/>
              </w:rPr>
            </w:pPr>
            <w:hyperlink r:id="rId23" w:history="1">
              <w:r w:rsidR="00171395" w:rsidRPr="00597671">
                <w:rPr>
                  <w:rStyle w:val="Hipercze"/>
                  <w:sz w:val="20"/>
                  <w:szCs w:val="20"/>
                </w:rPr>
                <w:t>http://baba.org.pl/index.php/programy/poradnictwo-prawne/</w:t>
              </w:r>
            </w:hyperlink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Pomoc psychologiczna w 2015: - grafik porad we wszystkich punktach:</w:t>
            </w:r>
          </w:p>
          <w:p w:rsidR="00171395" w:rsidRPr="00597671" w:rsidRDefault="009F2383" w:rsidP="00597671">
            <w:pPr>
              <w:rPr>
                <w:rFonts w:cs="Times New Roman"/>
                <w:sz w:val="20"/>
                <w:szCs w:val="20"/>
              </w:rPr>
            </w:pPr>
            <w:hyperlink r:id="rId24" w:history="1">
              <w:r w:rsidR="00171395" w:rsidRPr="00597671">
                <w:rPr>
                  <w:rStyle w:val="Hipercze"/>
                  <w:sz w:val="20"/>
                  <w:szCs w:val="20"/>
                </w:rPr>
                <w:t>http://baba.org.pl/index.php/programy/wsparcie-psychologiczne/</w:t>
              </w:r>
            </w:hyperlink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pomoc materialna w 2015:</w:t>
            </w:r>
          </w:p>
          <w:p w:rsidR="00171395" w:rsidRPr="00597671" w:rsidRDefault="009F2383" w:rsidP="00597671">
            <w:pPr>
              <w:rPr>
                <w:rFonts w:cs="Times New Roman"/>
                <w:sz w:val="20"/>
                <w:szCs w:val="20"/>
              </w:rPr>
            </w:pPr>
            <w:hyperlink r:id="rId25" w:history="1">
              <w:r w:rsidR="00171395" w:rsidRPr="00597671">
                <w:rPr>
                  <w:rStyle w:val="Hipercze"/>
                  <w:sz w:val="20"/>
                  <w:szCs w:val="20"/>
                </w:rPr>
                <w:t>http://baba.org.pl/index.php/programy/osrodek-pomocy-dla-osob-pokrzywdzonych-</w:t>
              </w:r>
              <w:r w:rsidR="00171395" w:rsidRPr="00597671">
                <w:rPr>
                  <w:rStyle w:val="Hipercze"/>
                  <w:sz w:val="20"/>
                  <w:szCs w:val="20"/>
                </w:rPr>
                <w:lastRenderedPageBreak/>
                <w:t>przestepstwem/</w:t>
              </w:r>
            </w:hyperlink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Świadczenia:</w:t>
            </w:r>
          </w:p>
          <w:p w:rsidR="00171395" w:rsidRPr="00597671" w:rsidRDefault="00171395" w:rsidP="0059767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1) pomoc prawna,;</w:t>
            </w:r>
          </w:p>
          <w:p w:rsidR="00171395" w:rsidRPr="00597671" w:rsidRDefault="00171395" w:rsidP="0059767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 xml:space="preserve">2) psychoterapia i pomoc psychologiczna, osoba pierwszego kontaktu, asystent ofiary, </w:t>
            </w:r>
          </w:p>
          <w:p w:rsidR="00171395" w:rsidRPr="00597671" w:rsidRDefault="00171395" w:rsidP="0059767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3) pokrywanie kosztów świadczeń zdrowotnych, wyrobów medycznych</w:t>
            </w:r>
          </w:p>
          <w:p w:rsidR="00171395" w:rsidRPr="00597671" w:rsidRDefault="00171395" w:rsidP="0059767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 xml:space="preserve">4) pokrywanie kosztów związanych z edukacją ogólnokształcącą i zawodową, </w:t>
            </w:r>
          </w:p>
          <w:p w:rsidR="00171395" w:rsidRPr="00597671" w:rsidRDefault="00171395" w:rsidP="0059767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5) pokrywanie kosztów czasowego zakwaterowania lub udzielania schronienia;</w:t>
            </w:r>
          </w:p>
          <w:p w:rsidR="00171395" w:rsidRPr="00597671" w:rsidRDefault="00171395" w:rsidP="0059767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 xml:space="preserve">6) finansowanie okresowych dopłat do bieżących zobowiązań czynszowych </w:t>
            </w:r>
          </w:p>
          <w:p w:rsidR="00171395" w:rsidRPr="00597671" w:rsidRDefault="00171395" w:rsidP="0059767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7) dostosowanie lokalu mieszkalnego lub budynku mieszkalnego do potrzeb osoby pokrzywdzonej przestępstwem w przypadku, gdy utrata sprawności fizycznej nastąpiła w wyniku przestępstwa;</w:t>
            </w:r>
          </w:p>
          <w:p w:rsidR="00171395" w:rsidRPr="00597671" w:rsidRDefault="00171395" w:rsidP="0059767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 xml:space="preserve">8) finansowanie przejazdów środkami komunikacji publicznej </w:t>
            </w:r>
          </w:p>
          <w:p w:rsidR="00171395" w:rsidRPr="00597671" w:rsidRDefault="00171395" w:rsidP="0059767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9) pokrywanie kosztów bonów żywnościowych;</w:t>
            </w:r>
          </w:p>
          <w:p w:rsidR="00171395" w:rsidRPr="00597671" w:rsidRDefault="00171395" w:rsidP="00597671">
            <w:pPr>
              <w:rPr>
                <w:rFonts w:cs="Times New Roman"/>
                <w:sz w:val="20"/>
                <w:szCs w:val="20"/>
              </w:rPr>
            </w:pPr>
            <w:r w:rsidRPr="00597671">
              <w:rPr>
                <w:rFonts w:cs="Times New Roman"/>
                <w:sz w:val="20"/>
                <w:szCs w:val="20"/>
              </w:rPr>
              <w:t>10) pokrywanie kosztów zakupu odzieży, bielizny, obuwia, środków czystości i higieny osobistej.</w:t>
            </w:r>
          </w:p>
        </w:tc>
      </w:tr>
    </w:tbl>
    <w:p w:rsidR="00171395" w:rsidRPr="00597671" w:rsidRDefault="00171395" w:rsidP="00171395">
      <w:pPr>
        <w:rPr>
          <w:rFonts w:cs="Times New Roman"/>
          <w:sz w:val="20"/>
          <w:szCs w:val="20"/>
        </w:rPr>
      </w:pPr>
    </w:p>
    <w:p w:rsidR="00F316A0" w:rsidRPr="00597671" w:rsidRDefault="00597671" w:rsidP="0017139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Stan aktualny na dzień 9 marca 2015 r.</w:t>
      </w:r>
    </w:p>
    <w:sectPr w:rsidR="00F316A0" w:rsidRPr="00597671" w:rsidSect="00601E22">
      <w:headerReference w:type="default" r:id="rId26"/>
      <w:footerReference w:type="default" r:id="rId27"/>
      <w:pgSz w:w="16838" w:h="11906" w:orient="landscape"/>
      <w:pgMar w:top="426" w:right="1135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83" w:rsidRDefault="009F2383" w:rsidP="00AD5660">
      <w:r>
        <w:separator/>
      </w:r>
    </w:p>
  </w:endnote>
  <w:endnote w:type="continuationSeparator" w:id="0">
    <w:p w:rsidR="009F2383" w:rsidRDefault="009F2383" w:rsidP="00AD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8204"/>
      <w:docPartObj>
        <w:docPartGallery w:val="Page Numbers (Bottom of Page)"/>
        <w:docPartUnique/>
      </w:docPartObj>
    </w:sdtPr>
    <w:sdtEndPr/>
    <w:sdtContent>
      <w:p w:rsidR="00AD5660" w:rsidRDefault="009F238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7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D5660" w:rsidRDefault="00AD5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83" w:rsidRDefault="009F2383" w:rsidP="00AD5660">
      <w:r>
        <w:separator/>
      </w:r>
    </w:p>
  </w:footnote>
  <w:footnote w:type="continuationSeparator" w:id="0">
    <w:p w:rsidR="009F2383" w:rsidRDefault="009F2383" w:rsidP="00AD5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71" w:rsidRPr="00597671" w:rsidRDefault="00597671" w:rsidP="00597671">
    <w:pPr>
      <w:pStyle w:val="Nagwek"/>
      <w:jc w:val="center"/>
      <w:rPr>
        <w:b/>
      </w:rPr>
    </w:pPr>
    <w:r w:rsidRPr="00597671">
      <w:rPr>
        <w:b/>
      </w:rPr>
      <w:t>WYKAZ I OFERTA PODMIOTÓW UDZIELAJĄCYCH POMOCY OSOBOM POKRZYWDZONYM PRZESTĘPSTWEM</w:t>
    </w:r>
  </w:p>
  <w:p w:rsidR="00597671" w:rsidRDefault="005976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9646F84"/>
    <w:multiLevelType w:val="hybridMultilevel"/>
    <w:tmpl w:val="CBEA5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46112"/>
    <w:multiLevelType w:val="multilevel"/>
    <w:tmpl w:val="157A6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>
    <w:nsid w:val="0C1E1A7C"/>
    <w:multiLevelType w:val="hybridMultilevel"/>
    <w:tmpl w:val="6B2AA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052E8E"/>
    <w:multiLevelType w:val="hybridMultilevel"/>
    <w:tmpl w:val="D068A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21C17"/>
    <w:multiLevelType w:val="hybridMultilevel"/>
    <w:tmpl w:val="ED0C7B38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1F5A0788"/>
    <w:multiLevelType w:val="hybridMultilevel"/>
    <w:tmpl w:val="5512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B769D"/>
    <w:multiLevelType w:val="hybridMultilevel"/>
    <w:tmpl w:val="0B10B608"/>
    <w:lvl w:ilvl="0" w:tplc="28FC94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9163FB"/>
    <w:multiLevelType w:val="hybridMultilevel"/>
    <w:tmpl w:val="1ECCBFD4"/>
    <w:lvl w:ilvl="0" w:tplc="DA0202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DD4B3A"/>
    <w:multiLevelType w:val="hybridMultilevel"/>
    <w:tmpl w:val="DDD23D98"/>
    <w:lvl w:ilvl="0" w:tplc="4D92319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FA3306"/>
    <w:multiLevelType w:val="hybridMultilevel"/>
    <w:tmpl w:val="F01286B2"/>
    <w:lvl w:ilvl="0" w:tplc="34F05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A52657"/>
    <w:multiLevelType w:val="hybridMultilevel"/>
    <w:tmpl w:val="1CBCE2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D41E5C"/>
    <w:multiLevelType w:val="hybridMultilevel"/>
    <w:tmpl w:val="4E5C7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E7963"/>
    <w:multiLevelType w:val="hybridMultilevel"/>
    <w:tmpl w:val="1B12D294"/>
    <w:lvl w:ilvl="0" w:tplc="7254A55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9C16D9"/>
    <w:multiLevelType w:val="hybridMultilevel"/>
    <w:tmpl w:val="69204EBC"/>
    <w:lvl w:ilvl="0" w:tplc="E0E67CC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B5244"/>
    <w:multiLevelType w:val="hybridMultilevel"/>
    <w:tmpl w:val="32FA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D0EC7"/>
    <w:multiLevelType w:val="hybridMultilevel"/>
    <w:tmpl w:val="97FAE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1163F"/>
    <w:multiLevelType w:val="hybridMultilevel"/>
    <w:tmpl w:val="B0821EB6"/>
    <w:lvl w:ilvl="0" w:tplc="9F1C645E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4322B"/>
    <w:multiLevelType w:val="hybridMultilevel"/>
    <w:tmpl w:val="9FD43774"/>
    <w:lvl w:ilvl="0" w:tplc="4A0650A0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6"/>
  </w:num>
  <w:num w:numId="9">
    <w:abstractNumId w:val="8"/>
  </w:num>
  <w:num w:numId="10">
    <w:abstractNumId w:val="22"/>
  </w:num>
  <w:num w:numId="11">
    <w:abstractNumId w:val="13"/>
  </w:num>
  <w:num w:numId="12">
    <w:abstractNumId w:val="12"/>
  </w:num>
  <w:num w:numId="13">
    <w:abstractNumId w:val="15"/>
  </w:num>
  <w:num w:numId="14">
    <w:abstractNumId w:val="7"/>
  </w:num>
  <w:num w:numId="15">
    <w:abstractNumId w:val="19"/>
  </w:num>
  <w:num w:numId="16">
    <w:abstractNumId w:val="21"/>
  </w:num>
  <w:num w:numId="17">
    <w:abstractNumId w:val="9"/>
  </w:num>
  <w:num w:numId="18">
    <w:abstractNumId w:val="6"/>
  </w:num>
  <w:num w:numId="19">
    <w:abstractNumId w:val="20"/>
  </w:num>
  <w:num w:numId="20">
    <w:abstractNumId w:val="23"/>
  </w:num>
  <w:num w:numId="21">
    <w:abstractNumId w:val="10"/>
  </w:num>
  <w:num w:numId="22">
    <w:abstractNumId w:val="14"/>
  </w:num>
  <w:num w:numId="23">
    <w:abstractNumId w:val="17"/>
  </w:num>
  <w:num w:numId="24">
    <w:abstractNumId w:val="1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95"/>
    <w:rsid w:val="00171395"/>
    <w:rsid w:val="00303F77"/>
    <w:rsid w:val="00597671"/>
    <w:rsid w:val="00601E22"/>
    <w:rsid w:val="007D7858"/>
    <w:rsid w:val="00972742"/>
    <w:rsid w:val="009F2383"/>
    <w:rsid w:val="00AD5660"/>
    <w:rsid w:val="00F3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395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71395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171395"/>
    <w:pPr>
      <w:ind w:left="720"/>
    </w:pPr>
  </w:style>
  <w:style w:type="character" w:customStyle="1" w:styleId="WW8Num1z0">
    <w:name w:val="WW8Num1z0"/>
    <w:rsid w:val="00171395"/>
    <w:rPr>
      <w:rFonts w:ascii="Symbol" w:hAnsi="Symbol" w:cs="Times New Roman"/>
    </w:rPr>
  </w:style>
  <w:style w:type="character" w:customStyle="1" w:styleId="WW8Num2z0">
    <w:name w:val="WW8Num2z0"/>
    <w:rsid w:val="00171395"/>
    <w:rPr>
      <w:rFonts w:ascii="Wingdings" w:hAnsi="Wingdings"/>
    </w:rPr>
  </w:style>
  <w:style w:type="character" w:customStyle="1" w:styleId="WW8Num5z0">
    <w:name w:val="WW8Num5z0"/>
    <w:rsid w:val="00171395"/>
    <w:rPr>
      <w:rFonts w:ascii="Symbol" w:hAnsi="Symbol"/>
    </w:rPr>
  </w:style>
  <w:style w:type="character" w:customStyle="1" w:styleId="Absatz-Standardschriftart">
    <w:name w:val="Absatz-Standardschriftart"/>
    <w:rsid w:val="00171395"/>
  </w:style>
  <w:style w:type="character" w:customStyle="1" w:styleId="WW-Absatz-Standardschriftart">
    <w:name w:val="WW-Absatz-Standardschriftart"/>
    <w:rsid w:val="00171395"/>
  </w:style>
  <w:style w:type="character" w:customStyle="1" w:styleId="WW-Absatz-Standardschriftart1">
    <w:name w:val="WW-Absatz-Standardschriftart1"/>
    <w:rsid w:val="00171395"/>
  </w:style>
  <w:style w:type="character" w:customStyle="1" w:styleId="WW-Absatz-Standardschriftart11">
    <w:name w:val="WW-Absatz-Standardschriftart11"/>
    <w:rsid w:val="00171395"/>
  </w:style>
  <w:style w:type="character" w:customStyle="1" w:styleId="WW-Absatz-Standardschriftart111">
    <w:name w:val="WW-Absatz-Standardschriftart111"/>
    <w:rsid w:val="00171395"/>
  </w:style>
  <w:style w:type="character" w:customStyle="1" w:styleId="WW8Num2z1">
    <w:name w:val="WW8Num2z1"/>
    <w:rsid w:val="00171395"/>
    <w:rPr>
      <w:rFonts w:ascii="Courier New" w:hAnsi="Courier New" w:cs="Courier New"/>
    </w:rPr>
  </w:style>
  <w:style w:type="character" w:customStyle="1" w:styleId="WW8Num2z3">
    <w:name w:val="WW8Num2z3"/>
    <w:rsid w:val="00171395"/>
    <w:rPr>
      <w:rFonts w:ascii="Symbol" w:hAnsi="Symbol"/>
    </w:rPr>
  </w:style>
  <w:style w:type="character" w:customStyle="1" w:styleId="WW8Num3z0">
    <w:name w:val="WW8Num3z0"/>
    <w:rsid w:val="00171395"/>
    <w:rPr>
      <w:rFonts w:ascii="Symbol" w:hAnsi="Symbol"/>
    </w:rPr>
  </w:style>
  <w:style w:type="character" w:customStyle="1" w:styleId="WW8Num3z1">
    <w:name w:val="WW8Num3z1"/>
    <w:rsid w:val="00171395"/>
    <w:rPr>
      <w:rFonts w:ascii="Courier New" w:hAnsi="Courier New" w:cs="Courier New"/>
    </w:rPr>
  </w:style>
  <w:style w:type="character" w:customStyle="1" w:styleId="WW8Num3z2">
    <w:name w:val="WW8Num3z2"/>
    <w:rsid w:val="00171395"/>
    <w:rPr>
      <w:rFonts w:ascii="Wingdings" w:hAnsi="Wingdings"/>
    </w:rPr>
  </w:style>
  <w:style w:type="character" w:customStyle="1" w:styleId="WW8Num6z0">
    <w:name w:val="WW8Num6z0"/>
    <w:rsid w:val="00171395"/>
    <w:rPr>
      <w:rFonts w:ascii="Symbol" w:hAnsi="Symbol"/>
    </w:rPr>
  </w:style>
  <w:style w:type="character" w:customStyle="1" w:styleId="WW8Num6z1">
    <w:name w:val="WW8Num6z1"/>
    <w:rsid w:val="00171395"/>
    <w:rPr>
      <w:rFonts w:ascii="Courier New" w:hAnsi="Courier New" w:cs="Courier New"/>
    </w:rPr>
  </w:style>
  <w:style w:type="character" w:customStyle="1" w:styleId="WW8Num6z2">
    <w:name w:val="WW8Num6z2"/>
    <w:rsid w:val="00171395"/>
    <w:rPr>
      <w:rFonts w:ascii="Wingdings" w:hAnsi="Wingdings"/>
    </w:rPr>
  </w:style>
  <w:style w:type="character" w:customStyle="1" w:styleId="WW8Num7z0">
    <w:name w:val="WW8Num7z0"/>
    <w:rsid w:val="00171395"/>
    <w:rPr>
      <w:rFonts w:cs="Times New Roman"/>
    </w:rPr>
  </w:style>
  <w:style w:type="character" w:customStyle="1" w:styleId="WW8Num8z0">
    <w:name w:val="WW8Num8z0"/>
    <w:rsid w:val="00171395"/>
    <w:rPr>
      <w:rFonts w:ascii="Symbol" w:hAnsi="Symbol"/>
    </w:rPr>
  </w:style>
  <w:style w:type="character" w:customStyle="1" w:styleId="WW8Num8z1">
    <w:name w:val="WW8Num8z1"/>
    <w:rsid w:val="00171395"/>
    <w:rPr>
      <w:rFonts w:ascii="Courier New" w:hAnsi="Courier New"/>
    </w:rPr>
  </w:style>
  <w:style w:type="character" w:customStyle="1" w:styleId="WW8Num8z2">
    <w:name w:val="WW8Num8z2"/>
    <w:rsid w:val="00171395"/>
    <w:rPr>
      <w:rFonts w:ascii="Wingdings" w:hAnsi="Wingdings"/>
    </w:rPr>
  </w:style>
  <w:style w:type="character" w:customStyle="1" w:styleId="Domylnaczcionkaakapitu1">
    <w:name w:val="Domyślna czcionka akapitu1"/>
    <w:rsid w:val="00171395"/>
  </w:style>
  <w:style w:type="character" w:styleId="Pogrubienie">
    <w:name w:val="Strong"/>
    <w:uiPriority w:val="22"/>
    <w:qFormat/>
    <w:rsid w:val="00171395"/>
    <w:rPr>
      <w:rFonts w:cs="Times New Roman"/>
      <w:b/>
      <w:bCs/>
    </w:rPr>
  </w:style>
  <w:style w:type="character" w:customStyle="1" w:styleId="TekstpodstawowywcityZnak">
    <w:name w:val="Tekst podstawowy wcięty Znak"/>
    <w:rsid w:val="00171395"/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rsid w:val="00171395"/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rsid w:val="00171395"/>
    <w:rPr>
      <w:rFonts w:ascii="Times New Roman" w:hAnsi="Times New Roman"/>
    </w:rPr>
  </w:style>
  <w:style w:type="character" w:customStyle="1" w:styleId="Znakiprzypiswkocowych">
    <w:name w:val="Znaki przypisów końcowych"/>
    <w:rsid w:val="00171395"/>
    <w:rPr>
      <w:vertAlign w:val="superscript"/>
    </w:rPr>
  </w:style>
  <w:style w:type="character" w:customStyle="1" w:styleId="TekstpodstawowyZnak">
    <w:name w:val="Tekst podstawowy Znak"/>
    <w:rsid w:val="00171395"/>
    <w:rPr>
      <w:rFonts w:ascii="Calibri Light" w:hAnsi="Calibri Light"/>
      <w:szCs w:val="24"/>
    </w:rPr>
  </w:style>
  <w:style w:type="character" w:customStyle="1" w:styleId="Tekstpodstawowy3Znak">
    <w:name w:val="Tekst podstawowy 3 Znak"/>
    <w:rsid w:val="00171395"/>
    <w:rPr>
      <w:rFonts w:ascii="Times New Roman" w:hAnsi="Times New Roman"/>
      <w:sz w:val="16"/>
      <w:szCs w:val="16"/>
    </w:rPr>
  </w:style>
  <w:style w:type="paragraph" w:customStyle="1" w:styleId="Nagwek1">
    <w:name w:val="Nagłówek1"/>
    <w:basedOn w:val="Normalny"/>
    <w:next w:val="Tekstpodstawowy"/>
    <w:rsid w:val="001713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171395"/>
    <w:rPr>
      <w:rFonts w:ascii="Calibri Light" w:hAnsi="Calibri Light"/>
      <w:sz w:val="20"/>
    </w:rPr>
  </w:style>
  <w:style w:type="character" w:customStyle="1" w:styleId="TekstpodstawowyZnak1">
    <w:name w:val="Tekst podstawowy Znak1"/>
    <w:basedOn w:val="Domylnaczcionkaakapitu"/>
    <w:link w:val="Tekstpodstawowy"/>
    <w:rsid w:val="00171395"/>
    <w:rPr>
      <w:rFonts w:ascii="Calibri Light" w:eastAsia="Calibri" w:hAnsi="Calibri Light" w:cs="Calibri"/>
      <w:sz w:val="20"/>
      <w:szCs w:val="24"/>
      <w:lang w:eastAsia="ar-SA"/>
    </w:rPr>
  </w:style>
  <w:style w:type="paragraph" w:styleId="Lista">
    <w:name w:val="List"/>
    <w:basedOn w:val="Tekstpodstawowy"/>
    <w:rsid w:val="00171395"/>
    <w:rPr>
      <w:rFonts w:cs="Mangal"/>
    </w:rPr>
  </w:style>
  <w:style w:type="paragraph" w:customStyle="1" w:styleId="Podpis1">
    <w:name w:val="Podpis1"/>
    <w:basedOn w:val="Normalny"/>
    <w:rsid w:val="0017139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71395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1"/>
    <w:rsid w:val="0017139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171395"/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rsid w:val="00171395"/>
    <w:pPr>
      <w:ind w:firstLine="210"/>
    </w:pPr>
    <w:rPr>
      <w:rFonts w:eastAsia="Times New Roman"/>
      <w:sz w:val="20"/>
      <w:szCs w:val="20"/>
    </w:rPr>
  </w:style>
  <w:style w:type="paragraph" w:styleId="NormalnyWeb">
    <w:name w:val="Normal (Web)"/>
    <w:basedOn w:val="Normalny"/>
    <w:uiPriority w:val="99"/>
    <w:rsid w:val="00171395"/>
    <w:pPr>
      <w:spacing w:before="280" w:after="280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1"/>
    <w:rsid w:val="0017139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171395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171395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rsid w:val="00171395"/>
    <w:pPr>
      <w:suppressLineNumbers/>
    </w:pPr>
  </w:style>
  <w:style w:type="paragraph" w:customStyle="1" w:styleId="Nagwektabeli">
    <w:name w:val="Nagłówek tabeli"/>
    <w:basedOn w:val="Zawartotabeli"/>
    <w:rsid w:val="00171395"/>
    <w:pPr>
      <w:jc w:val="center"/>
    </w:pPr>
    <w:rPr>
      <w:b/>
      <w:bCs/>
    </w:rPr>
  </w:style>
  <w:style w:type="paragraph" w:customStyle="1" w:styleId="Normalny1">
    <w:name w:val="Normalny1"/>
    <w:rsid w:val="00171395"/>
    <w:pPr>
      <w:spacing w:after="0"/>
    </w:pPr>
    <w:rPr>
      <w:rFonts w:ascii="Arial" w:eastAsia="Arial" w:hAnsi="Arial" w:cs="Arial"/>
      <w:color w:val="000000"/>
      <w:szCs w:val="20"/>
      <w:lang w:eastAsia="pl-PL"/>
    </w:rPr>
  </w:style>
  <w:style w:type="paragraph" w:styleId="Bezodstpw">
    <w:name w:val="No Spacing"/>
    <w:uiPriority w:val="1"/>
    <w:qFormat/>
    <w:rsid w:val="00171395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7139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7139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139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7139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39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395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71395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171395"/>
    <w:pPr>
      <w:ind w:left="720"/>
    </w:pPr>
  </w:style>
  <w:style w:type="character" w:customStyle="1" w:styleId="WW8Num1z0">
    <w:name w:val="WW8Num1z0"/>
    <w:rsid w:val="00171395"/>
    <w:rPr>
      <w:rFonts w:ascii="Symbol" w:hAnsi="Symbol" w:cs="Times New Roman"/>
    </w:rPr>
  </w:style>
  <w:style w:type="character" w:customStyle="1" w:styleId="WW8Num2z0">
    <w:name w:val="WW8Num2z0"/>
    <w:rsid w:val="00171395"/>
    <w:rPr>
      <w:rFonts w:ascii="Wingdings" w:hAnsi="Wingdings"/>
    </w:rPr>
  </w:style>
  <w:style w:type="character" w:customStyle="1" w:styleId="WW8Num5z0">
    <w:name w:val="WW8Num5z0"/>
    <w:rsid w:val="00171395"/>
    <w:rPr>
      <w:rFonts w:ascii="Symbol" w:hAnsi="Symbol"/>
    </w:rPr>
  </w:style>
  <w:style w:type="character" w:customStyle="1" w:styleId="Absatz-Standardschriftart">
    <w:name w:val="Absatz-Standardschriftart"/>
    <w:rsid w:val="00171395"/>
  </w:style>
  <w:style w:type="character" w:customStyle="1" w:styleId="WW-Absatz-Standardschriftart">
    <w:name w:val="WW-Absatz-Standardschriftart"/>
    <w:rsid w:val="00171395"/>
  </w:style>
  <w:style w:type="character" w:customStyle="1" w:styleId="WW-Absatz-Standardschriftart1">
    <w:name w:val="WW-Absatz-Standardschriftart1"/>
    <w:rsid w:val="00171395"/>
  </w:style>
  <w:style w:type="character" w:customStyle="1" w:styleId="WW-Absatz-Standardschriftart11">
    <w:name w:val="WW-Absatz-Standardschriftart11"/>
    <w:rsid w:val="00171395"/>
  </w:style>
  <w:style w:type="character" w:customStyle="1" w:styleId="WW-Absatz-Standardschriftart111">
    <w:name w:val="WW-Absatz-Standardschriftart111"/>
    <w:rsid w:val="00171395"/>
  </w:style>
  <w:style w:type="character" w:customStyle="1" w:styleId="WW8Num2z1">
    <w:name w:val="WW8Num2z1"/>
    <w:rsid w:val="00171395"/>
    <w:rPr>
      <w:rFonts w:ascii="Courier New" w:hAnsi="Courier New" w:cs="Courier New"/>
    </w:rPr>
  </w:style>
  <w:style w:type="character" w:customStyle="1" w:styleId="WW8Num2z3">
    <w:name w:val="WW8Num2z3"/>
    <w:rsid w:val="00171395"/>
    <w:rPr>
      <w:rFonts w:ascii="Symbol" w:hAnsi="Symbol"/>
    </w:rPr>
  </w:style>
  <w:style w:type="character" w:customStyle="1" w:styleId="WW8Num3z0">
    <w:name w:val="WW8Num3z0"/>
    <w:rsid w:val="00171395"/>
    <w:rPr>
      <w:rFonts w:ascii="Symbol" w:hAnsi="Symbol"/>
    </w:rPr>
  </w:style>
  <w:style w:type="character" w:customStyle="1" w:styleId="WW8Num3z1">
    <w:name w:val="WW8Num3z1"/>
    <w:rsid w:val="00171395"/>
    <w:rPr>
      <w:rFonts w:ascii="Courier New" w:hAnsi="Courier New" w:cs="Courier New"/>
    </w:rPr>
  </w:style>
  <w:style w:type="character" w:customStyle="1" w:styleId="WW8Num3z2">
    <w:name w:val="WW8Num3z2"/>
    <w:rsid w:val="00171395"/>
    <w:rPr>
      <w:rFonts w:ascii="Wingdings" w:hAnsi="Wingdings"/>
    </w:rPr>
  </w:style>
  <w:style w:type="character" w:customStyle="1" w:styleId="WW8Num6z0">
    <w:name w:val="WW8Num6z0"/>
    <w:rsid w:val="00171395"/>
    <w:rPr>
      <w:rFonts w:ascii="Symbol" w:hAnsi="Symbol"/>
    </w:rPr>
  </w:style>
  <w:style w:type="character" w:customStyle="1" w:styleId="WW8Num6z1">
    <w:name w:val="WW8Num6z1"/>
    <w:rsid w:val="00171395"/>
    <w:rPr>
      <w:rFonts w:ascii="Courier New" w:hAnsi="Courier New" w:cs="Courier New"/>
    </w:rPr>
  </w:style>
  <w:style w:type="character" w:customStyle="1" w:styleId="WW8Num6z2">
    <w:name w:val="WW8Num6z2"/>
    <w:rsid w:val="00171395"/>
    <w:rPr>
      <w:rFonts w:ascii="Wingdings" w:hAnsi="Wingdings"/>
    </w:rPr>
  </w:style>
  <w:style w:type="character" w:customStyle="1" w:styleId="WW8Num7z0">
    <w:name w:val="WW8Num7z0"/>
    <w:rsid w:val="00171395"/>
    <w:rPr>
      <w:rFonts w:cs="Times New Roman"/>
    </w:rPr>
  </w:style>
  <w:style w:type="character" w:customStyle="1" w:styleId="WW8Num8z0">
    <w:name w:val="WW8Num8z0"/>
    <w:rsid w:val="00171395"/>
    <w:rPr>
      <w:rFonts w:ascii="Symbol" w:hAnsi="Symbol"/>
    </w:rPr>
  </w:style>
  <w:style w:type="character" w:customStyle="1" w:styleId="WW8Num8z1">
    <w:name w:val="WW8Num8z1"/>
    <w:rsid w:val="00171395"/>
    <w:rPr>
      <w:rFonts w:ascii="Courier New" w:hAnsi="Courier New"/>
    </w:rPr>
  </w:style>
  <w:style w:type="character" w:customStyle="1" w:styleId="WW8Num8z2">
    <w:name w:val="WW8Num8z2"/>
    <w:rsid w:val="00171395"/>
    <w:rPr>
      <w:rFonts w:ascii="Wingdings" w:hAnsi="Wingdings"/>
    </w:rPr>
  </w:style>
  <w:style w:type="character" w:customStyle="1" w:styleId="Domylnaczcionkaakapitu1">
    <w:name w:val="Domyślna czcionka akapitu1"/>
    <w:rsid w:val="00171395"/>
  </w:style>
  <w:style w:type="character" w:styleId="Pogrubienie">
    <w:name w:val="Strong"/>
    <w:uiPriority w:val="22"/>
    <w:qFormat/>
    <w:rsid w:val="00171395"/>
    <w:rPr>
      <w:rFonts w:cs="Times New Roman"/>
      <w:b/>
      <w:bCs/>
    </w:rPr>
  </w:style>
  <w:style w:type="character" w:customStyle="1" w:styleId="TekstpodstawowywcityZnak">
    <w:name w:val="Tekst podstawowy wcięty Znak"/>
    <w:rsid w:val="00171395"/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rsid w:val="00171395"/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rsid w:val="00171395"/>
    <w:rPr>
      <w:rFonts w:ascii="Times New Roman" w:hAnsi="Times New Roman"/>
    </w:rPr>
  </w:style>
  <w:style w:type="character" w:customStyle="1" w:styleId="Znakiprzypiswkocowych">
    <w:name w:val="Znaki przypisów końcowych"/>
    <w:rsid w:val="00171395"/>
    <w:rPr>
      <w:vertAlign w:val="superscript"/>
    </w:rPr>
  </w:style>
  <w:style w:type="character" w:customStyle="1" w:styleId="TekstpodstawowyZnak">
    <w:name w:val="Tekst podstawowy Znak"/>
    <w:rsid w:val="00171395"/>
    <w:rPr>
      <w:rFonts w:ascii="Calibri Light" w:hAnsi="Calibri Light"/>
      <w:szCs w:val="24"/>
    </w:rPr>
  </w:style>
  <w:style w:type="character" w:customStyle="1" w:styleId="Tekstpodstawowy3Znak">
    <w:name w:val="Tekst podstawowy 3 Znak"/>
    <w:rsid w:val="00171395"/>
    <w:rPr>
      <w:rFonts w:ascii="Times New Roman" w:hAnsi="Times New Roman"/>
      <w:sz w:val="16"/>
      <w:szCs w:val="16"/>
    </w:rPr>
  </w:style>
  <w:style w:type="paragraph" w:customStyle="1" w:styleId="Nagwek1">
    <w:name w:val="Nagłówek1"/>
    <w:basedOn w:val="Normalny"/>
    <w:next w:val="Tekstpodstawowy"/>
    <w:rsid w:val="001713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171395"/>
    <w:rPr>
      <w:rFonts w:ascii="Calibri Light" w:hAnsi="Calibri Light"/>
      <w:sz w:val="20"/>
    </w:rPr>
  </w:style>
  <w:style w:type="character" w:customStyle="1" w:styleId="TekstpodstawowyZnak1">
    <w:name w:val="Tekst podstawowy Znak1"/>
    <w:basedOn w:val="Domylnaczcionkaakapitu"/>
    <w:link w:val="Tekstpodstawowy"/>
    <w:rsid w:val="00171395"/>
    <w:rPr>
      <w:rFonts w:ascii="Calibri Light" w:eastAsia="Calibri" w:hAnsi="Calibri Light" w:cs="Calibri"/>
      <w:sz w:val="20"/>
      <w:szCs w:val="24"/>
      <w:lang w:eastAsia="ar-SA"/>
    </w:rPr>
  </w:style>
  <w:style w:type="paragraph" w:styleId="Lista">
    <w:name w:val="List"/>
    <w:basedOn w:val="Tekstpodstawowy"/>
    <w:rsid w:val="00171395"/>
    <w:rPr>
      <w:rFonts w:cs="Mangal"/>
    </w:rPr>
  </w:style>
  <w:style w:type="paragraph" w:customStyle="1" w:styleId="Podpis1">
    <w:name w:val="Podpis1"/>
    <w:basedOn w:val="Normalny"/>
    <w:rsid w:val="0017139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71395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1"/>
    <w:rsid w:val="0017139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171395"/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rsid w:val="00171395"/>
    <w:pPr>
      <w:ind w:firstLine="210"/>
    </w:pPr>
    <w:rPr>
      <w:rFonts w:eastAsia="Times New Roman"/>
      <w:sz w:val="20"/>
      <w:szCs w:val="20"/>
    </w:rPr>
  </w:style>
  <w:style w:type="paragraph" w:styleId="NormalnyWeb">
    <w:name w:val="Normal (Web)"/>
    <w:basedOn w:val="Normalny"/>
    <w:uiPriority w:val="99"/>
    <w:rsid w:val="00171395"/>
    <w:pPr>
      <w:spacing w:before="280" w:after="280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1"/>
    <w:rsid w:val="0017139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171395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171395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rsid w:val="00171395"/>
    <w:pPr>
      <w:suppressLineNumbers/>
    </w:pPr>
  </w:style>
  <w:style w:type="paragraph" w:customStyle="1" w:styleId="Nagwektabeli">
    <w:name w:val="Nagłówek tabeli"/>
    <w:basedOn w:val="Zawartotabeli"/>
    <w:rsid w:val="00171395"/>
    <w:pPr>
      <w:jc w:val="center"/>
    </w:pPr>
    <w:rPr>
      <w:b/>
      <w:bCs/>
    </w:rPr>
  </w:style>
  <w:style w:type="paragraph" w:customStyle="1" w:styleId="Normalny1">
    <w:name w:val="Normalny1"/>
    <w:rsid w:val="00171395"/>
    <w:pPr>
      <w:spacing w:after="0"/>
    </w:pPr>
    <w:rPr>
      <w:rFonts w:ascii="Arial" w:eastAsia="Arial" w:hAnsi="Arial" w:cs="Arial"/>
      <w:color w:val="000000"/>
      <w:szCs w:val="20"/>
      <w:lang w:eastAsia="pl-PL"/>
    </w:rPr>
  </w:style>
  <w:style w:type="paragraph" w:styleId="Bezodstpw">
    <w:name w:val="No Spacing"/>
    <w:uiPriority w:val="1"/>
    <w:qFormat/>
    <w:rsid w:val="00171395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7139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7139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139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7139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39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f-k@wp.pl" TargetMode="External"/><Relationship Id="rId18" Type="http://schemas.openxmlformats.org/officeDocument/2006/relationships/hyperlink" Target="mailto:opslubiszyn@wp.p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baba.org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ubuskiruch.pl" TargetMode="External"/><Relationship Id="rId17" Type="http://schemas.openxmlformats.org/officeDocument/2006/relationships/hyperlink" Target="mailto:ops.deszczno1@wp.pl" TargetMode="External"/><Relationship Id="rId25" Type="http://schemas.openxmlformats.org/officeDocument/2006/relationships/hyperlink" Target="http://baba.org.pl/index.php/programy/osrodek-pomocy-dla-osob-pokrzywdzonych-przestepstwe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mina@bogdaniec.pl" TargetMode="External"/><Relationship Id="rId20" Type="http://schemas.openxmlformats.org/officeDocument/2006/relationships/hyperlink" Target="mailto:baba@baba.org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ubuskiruch.pl" TargetMode="External"/><Relationship Id="rId24" Type="http://schemas.openxmlformats.org/officeDocument/2006/relationships/hyperlink" Target="http://baba.org.pl/index.php/programy/wsparcie-psychologiczne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oszio@bratkrystyn.pl" TargetMode="External"/><Relationship Id="rId23" Type="http://schemas.openxmlformats.org/officeDocument/2006/relationships/hyperlink" Target="http://baba.org.pl/index.php/programy/poradnictwo-prawne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lubuskiruch@wp.pl" TargetMode="External"/><Relationship Id="rId19" Type="http://schemas.openxmlformats.org/officeDocument/2006/relationships/hyperlink" Target="mailto:biuro@bratkrysty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ubuskiruch.pl" TargetMode="External"/><Relationship Id="rId14" Type="http://schemas.openxmlformats.org/officeDocument/2006/relationships/hyperlink" Target="http://www.bratkrystyn.pl" TargetMode="External"/><Relationship Id="rId22" Type="http://schemas.openxmlformats.org/officeDocument/2006/relationships/hyperlink" Target="http://baba.org.pl/index.php/baba-w-terenie-terminarz-porad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FD613-022E-4A87-A4CB-0B138B6D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2535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anna.obieglo</dc:creator>
  <cp:lastModifiedBy>Izabela Chrostek</cp:lastModifiedBy>
  <cp:revision>2</cp:revision>
  <dcterms:created xsi:type="dcterms:W3CDTF">2015-03-18T11:48:00Z</dcterms:created>
  <dcterms:modified xsi:type="dcterms:W3CDTF">2015-03-18T11:48:00Z</dcterms:modified>
</cp:coreProperties>
</file>